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8E" w:rsidRDefault="003E54E0" w:rsidP="00A045DD">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w:t>
      </w:r>
      <w:r w:rsidR="00A045DD">
        <w:rPr>
          <w:rFonts w:ascii="Times New Roman" w:eastAsia="宋体" w:hAnsi="Times New Roman" w:cs="Times New Roman" w:hint="eastAsia"/>
          <w:b w:val="0"/>
          <w:bCs w:val="0"/>
          <w:kern w:val="2"/>
          <w:sz w:val="36"/>
          <w:szCs w:val="36"/>
        </w:rPr>
        <w:t>紧急采购</w:t>
      </w:r>
      <w:r>
        <w:rPr>
          <w:rFonts w:ascii="Times New Roman" w:eastAsia="宋体" w:hAnsi="Times New Roman" w:cs="Times New Roman" w:hint="eastAsia"/>
          <w:b w:val="0"/>
          <w:bCs w:val="0"/>
          <w:kern w:val="2"/>
          <w:sz w:val="36"/>
          <w:szCs w:val="36"/>
        </w:rPr>
        <w:t>公告</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我院对</w:t>
      </w:r>
      <w:r w:rsidR="00A045DD">
        <w:rPr>
          <w:rFonts w:ascii="Times New Roman" w:eastAsia="宋体" w:hAnsi="Times New Roman" w:cs="Times New Roman" w:hint="eastAsia"/>
          <w:sz w:val="24"/>
          <w:szCs w:val="24"/>
        </w:rPr>
        <w:t>核酸采样工作站</w:t>
      </w:r>
      <w:r>
        <w:rPr>
          <w:rFonts w:ascii="Times New Roman" w:eastAsia="宋体" w:hAnsi="Times New Roman" w:cs="Times New Roman" w:hint="eastAsia"/>
          <w:sz w:val="24"/>
          <w:szCs w:val="24"/>
        </w:rPr>
        <w:t>进行</w:t>
      </w:r>
      <w:r w:rsidR="00A045DD">
        <w:rPr>
          <w:rFonts w:ascii="Times New Roman" w:eastAsia="宋体" w:hAnsi="Times New Roman" w:cs="Times New Roman" w:hint="eastAsia"/>
          <w:sz w:val="24"/>
          <w:szCs w:val="24"/>
        </w:rPr>
        <w:t>紧急</w:t>
      </w:r>
      <w:r>
        <w:rPr>
          <w:rFonts w:ascii="Times New Roman" w:eastAsia="宋体" w:hAnsi="Times New Roman" w:cs="Times New Roman" w:hint="eastAsia"/>
          <w:sz w:val="24"/>
          <w:szCs w:val="24"/>
        </w:rPr>
        <w:t>采购，现面向社会公示，诚邀符合条件的供应商参加，请于</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A045DD">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sidR="00A045DD">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11:30</w:t>
      </w:r>
      <w:r>
        <w:rPr>
          <w:rFonts w:ascii="Times New Roman" w:eastAsia="宋体" w:hAnsi="Times New Roman" w:cs="Times New Roman" w:hint="eastAsia"/>
          <w:sz w:val="24"/>
          <w:szCs w:val="24"/>
        </w:rPr>
        <w:t>时之前报名并提交报价文件。</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00A045DD" w:rsidRPr="00A045DD">
        <w:rPr>
          <w:rFonts w:ascii="Times New Roman" w:eastAsia="宋体" w:hAnsi="Times New Roman" w:cs="Times New Roman" w:hint="eastAsia"/>
          <w:sz w:val="24"/>
          <w:szCs w:val="24"/>
        </w:rPr>
        <w:t>核酸采样</w:t>
      </w:r>
      <w:r w:rsidR="00A045DD">
        <w:rPr>
          <w:rFonts w:ascii="Times New Roman" w:eastAsia="宋体" w:hAnsi="Times New Roman" w:cs="Times New Roman" w:hint="eastAsia"/>
          <w:sz w:val="24"/>
          <w:szCs w:val="24"/>
        </w:rPr>
        <w:t>双人</w:t>
      </w:r>
      <w:r w:rsidR="00A045DD" w:rsidRPr="00A045DD">
        <w:rPr>
          <w:rFonts w:ascii="Times New Roman" w:eastAsia="宋体" w:hAnsi="Times New Roman" w:cs="Times New Roman" w:hint="eastAsia"/>
          <w:sz w:val="24"/>
          <w:szCs w:val="24"/>
        </w:rPr>
        <w:t>工作站</w:t>
      </w:r>
      <w:r w:rsidR="00A045DD">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套，品牌不限，控制价：</w:t>
      </w:r>
      <w:r w:rsidR="00A045DD">
        <w:rPr>
          <w:rFonts w:ascii="Times New Roman" w:eastAsia="宋体" w:hAnsi="Times New Roman" w:cs="Times New Roman" w:hint="eastAsia"/>
          <w:sz w:val="24"/>
          <w:szCs w:val="24"/>
        </w:rPr>
        <w:t>4.9</w:t>
      </w:r>
      <w:r>
        <w:rPr>
          <w:rFonts w:ascii="Times New Roman" w:eastAsia="宋体" w:hAnsi="Times New Roman" w:cs="Times New Roman" w:hint="eastAsia"/>
          <w:sz w:val="24"/>
          <w:szCs w:val="24"/>
        </w:rPr>
        <w:t>万元</w:t>
      </w:r>
      <w:r>
        <w:rPr>
          <w:rFonts w:ascii="Times New Roman" w:eastAsia="宋体" w:hAnsi="Times New Roman" w:cs="Times New Roman" w:hint="eastAsia"/>
          <w:sz w:val="24"/>
          <w:szCs w:val="24"/>
        </w:rPr>
        <w:t>/</w:t>
      </w:r>
      <w:r w:rsidR="00A045DD">
        <w:rPr>
          <w:rFonts w:ascii="Times New Roman" w:eastAsia="宋体" w:hAnsi="Times New Roman" w:cs="Times New Roman" w:hint="eastAsia"/>
          <w:sz w:val="24"/>
          <w:szCs w:val="24"/>
        </w:rPr>
        <w:t>套，</w:t>
      </w:r>
      <w:r w:rsidR="000145F6">
        <w:rPr>
          <w:rFonts w:ascii="Times New Roman" w:eastAsia="宋体" w:hAnsi="Times New Roman" w:cs="Times New Roman" w:hint="eastAsia"/>
          <w:sz w:val="24"/>
          <w:szCs w:val="24"/>
        </w:rPr>
        <w:t>到货周期</w:t>
      </w:r>
      <w:r w:rsidR="000145F6">
        <w:rPr>
          <w:rFonts w:ascii="Times New Roman" w:eastAsia="宋体" w:hAnsi="Times New Roman" w:cs="Times New Roman" w:hint="eastAsia"/>
          <w:sz w:val="24"/>
          <w:szCs w:val="24"/>
        </w:rPr>
        <w:t>7</w:t>
      </w:r>
      <w:r w:rsidR="000145F6" w:rsidRPr="000145F6">
        <w:rPr>
          <w:rFonts w:ascii="Times New Roman" w:eastAsia="宋体" w:hAnsi="Times New Roman" w:cs="Times New Roman" w:hint="eastAsia"/>
          <w:sz w:val="24"/>
          <w:szCs w:val="24"/>
        </w:rPr>
        <w:t>～</w:t>
      </w:r>
      <w:r w:rsidR="000145F6">
        <w:rPr>
          <w:rFonts w:ascii="Times New Roman" w:eastAsia="宋体" w:hAnsi="Times New Roman" w:cs="Times New Roman" w:hint="eastAsia"/>
          <w:sz w:val="24"/>
          <w:szCs w:val="24"/>
        </w:rPr>
        <w:t>10</w:t>
      </w:r>
      <w:r w:rsidR="000145F6">
        <w:rPr>
          <w:rFonts w:ascii="Times New Roman" w:eastAsia="宋体" w:hAnsi="Times New Roman" w:cs="Times New Roman" w:hint="eastAsia"/>
          <w:sz w:val="24"/>
          <w:szCs w:val="24"/>
        </w:rPr>
        <w:t>日（含法定休息日），</w:t>
      </w:r>
      <w:r w:rsidR="00A045DD">
        <w:rPr>
          <w:rFonts w:ascii="Times New Roman" w:eastAsia="宋体" w:hAnsi="Times New Roman" w:cs="Times New Roman" w:hint="eastAsia"/>
          <w:sz w:val="24"/>
          <w:szCs w:val="24"/>
        </w:rPr>
        <w:t>单独密封提供系统设备项目报价单</w:t>
      </w:r>
      <w:r>
        <w:rPr>
          <w:rFonts w:ascii="Times New Roman" w:eastAsia="宋体" w:hAnsi="Times New Roman" w:cs="Times New Roman" w:hint="eastAsia"/>
          <w:sz w:val="24"/>
          <w:szCs w:val="24"/>
        </w:rPr>
        <w:t>；</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sidR="00A045DD">
        <w:rPr>
          <w:rFonts w:ascii="Times New Roman" w:eastAsia="宋体" w:hAnsi="Times New Roman" w:cs="Times New Roman" w:hint="eastAsia"/>
          <w:sz w:val="24"/>
          <w:szCs w:val="24"/>
        </w:rPr>
        <w:t>产品功能</w:t>
      </w:r>
      <w:r>
        <w:rPr>
          <w:rFonts w:ascii="Times New Roman" w:eastAsia="宋体" w:hAnsi="Times New Roman" w:cs="Times New Roman" w:hint="eastAsia"/>
          <w:sz w:val="24"/>
          <w:szCs w:val="24"/>
        </w:rPr>
        <w:t>：</w:t>
      </w:r>
    </w:p>
    <w:p w:rsidR="00D8278E" w:rsidRDefault="003E54E0">
      <w:pPr>
        <w:pStyle w:val="TableParagraph"/>
        <w:spacing w:before="22"/>
        <w:ind w:left="21" w:firstLineChars="300" w:firstLine="720"/>
        <w:rPr>
          <w:sz w:val="24"/>
          <w:szCs w:val="24"/>
        </w:rPr>
      </w:pPr>
      <w:r>
        <w:rPr>
          <w:rFonts w:cs="Times New Roman" w:hint="eastAsia"/>
          <w:sz w:val="24"/>
          <w:szCs w:val="24"/>
        </w:rPr>
        <w:t>1、</w:t>
      </w:r>
      <w:r w:rsidR="00A045DD">
        <w:rPr>
          <w:rFonts w:hint="eastAsia"/>
          <w:sz w:val="24"/>
          <w:szCs w:val="24"/>
        </w:rPr>
        <w:t>主体采用拼装板房结构，成品运输，可灵活适应各种场地；</w:t>
      </w:r>
    </w:p>
    <w:p w:rsidR="00D8278E" w:rsidRDefault="003E54E0">
      <w:pPr>
        <w:pStyle w:val="TableParagraph"/>
        <w:spacing w:before="22"/>
        <w:ind w:left="21" w:firstLineChars="300" w:firstLine="720"/>
        <w:rPr>
          <w:sz w:val="24"/>
          <w:szCs w:val="24"/>
        </w:rPr>
      </w:pPr>
      <w:r>
        <w:rPr>
          <w:rFonts w:hint="eastAsia"/>
          <w:sz w:val="24"/>
          <w:szCs w:val="24"/>
        </w:rPr>
        <w:t>2、</w:t>
      </w:r>
      <w:r w:rsidR="00A045DD">
        <w:rPr>
          <w:rFonts w:hint="eastAsia"/>
          <w:sz w:val="24"/>
          <w:szCs w:val="24"/>
        </w:rPr>
        <w:t>配置高效过滤器，可提供万级洁净度正压环境，有效隔离医护人员，保证医护人员安全；</w:t>
      </w:r>
    </w:p>
    <w:p w:rsidR="00A045DD" w:rsidRDefault="00A045DD">
      <w:pPr>
        <w:pStyle w:val="TableParagraph"/>
        <w:spacing w:before="22"/>
        <w:ind w:left="21" w:firstLineChars="300" w:firstLine="720"/>
        <w:rPr>
          <w:sz w:val="24"/>
          <w:szCs w:val="24"/>
        </w:rPr>
      </w:pPr>
      <w:r>
        <w:rPr>
          <w:rFonts w:hint="eastAsia"/>
          <w:sz w:val="24"/>
          <w:szCs w:val="24"/>
        </w:rPr>
        <w:t>3、</w:t>
      </w:r>
      <w:proofErr w:type="gramStart"/>
      <w:r w:rsidR="008B3FCC">
        <w:rPr>
          <w:rFonts w:hint="eastAsia"/>
          <w:sz w:val="24"/>
          <w:szCs w:val="24"/>
        </w:rPr>
        <w:t>采样</w:t>
      </w:r>
      <w:r>
        <w:rPr>
          <w:rFonts w:hint="eastAsia"/>
          <w:sz w:val="24"/>
          <w:szCs w:val="24"/>
        </w:rPr>
        <w:t>正窗与</w:t>
      </w:r>
      <w:proofErr w:type="gramEnd"/>
      <w:r>
        <w:rPr>
          <w:rFonts w:hint="eastAsia"/>
          <w:sz w:val="24"/>
          <w:szCs w:val="24"/>
        </w:rPr>
        <w:t>侧窗配置手套</w:t>
      </w:r>
      <w:r w:rsidR="00595B12">
        <w:rPr>
          <w:rFonts w:hint="eastAsia"/>
          <w:sz w:val="24"/>
          <w:szCs w:val="24"/>
        </w:rPr>
        <w:t>法兰各2</w:t>
      </w:r>
      <w:r w:rsidR="00C30405">
        <w:rPr>
          <w:rFonts w:hint="eastAsia"/>
          <w:sz w:val="24"/>
          <w:szCs w:val="24"/>
        </w:rPr>
        <w:t>套</w:t>
      </w:r>
      <w:r>
        <w:rPr>
          <w:rFonts w:hint="eastAsia"/>
          <w:sz w:val="24"/>
          <w:szCs w:val="24"/>
        </w:rPr>
        <w:t>，对话系统</w:t>
      </w:r>
      <w:r w:rsidR="00595B12">
        <w:rPr>
          <w:rFonts w:hint="eastAsia"/>
          <w:sz w:val="24"/>
          <w:szCs w:val="24"/>
        </w:rPr>
        <w:t>2套</w:t>
      </w:r>
      <w:r>
        <w:rPr>
          <w:rFonts w:hint="eastAsia"/>
          <w:sz w:val="24"/>
          <w:szCs w:val="24"/>
        </w:rPr>
        <w:t>，</w:t>
      </w:r>
      <w:r w:rsidR="008B3FCC">
        <w:rPr>
          <w:rFonts w:hint="eastAsia"/>
          <w:sz w:val="24"/>
          <w:szCs w:val="24"/>
        </w:rPr>
        <w:t>采样</w:t>
      </w:r>
      <w:r w:rsidR="00A01523">
        <w:rPr>
          <w:rFonts w:hint="eastAsia"/>
          <w:sz w:val="24"/>
          <w:szCs w:val="24"/>
        </w:rPr>
        <w:t>窗外下端有高度适合的</w:t>
      </w:r>
      <w:r w:rsidR="00595B12">
        <w:rPr>
          <w:rFonts w:hint="eastAsia"/>
          <w:sz w:val="24"/>
          <w:szCs w:val="24"/>
        </w:rPr>
        <w:t>置物</w:t>
      </w:r>
      <w:r w:rsidR="00A01523">
        <w:rPr>
          <w:rFonts w:hint="eastAsia"/>
          <w:sz w:val="24"/>
          <w:szCs w:val="24"/>
        </w:rPr>
        <w:t>平台，</w:t>
      </w:r>
      <w:r>
        <w:rPr>
          <w:rFonts w:hint="eastAsia"/>
          <w:sz w:val="24"/>
          <w:szCs w:val="24"/>
        </w:rPr>
        <w:t>采样方便快捷</w:t>
      </w:r>
      <w:r w:rsidR="00A01523">
        <w:rPr>
          <w:rFonts w:hint="eastAsia"/>
          <w:sz w:val="24"/>
          <w:szCs w:val="24"/>
        </w:rPr>
        <w:t>，全程无需直接接触被采样人员；</w:t>
      </w:r>
    </w:p>
    <w:p w:rsidR="00A01523" w:rsidRDefault="00A01523">
      <w:pPr>
        <w:pStyle w:val="TableParagraph"/>
        <w:spacing w:before="22"/>
        <w:ind w:left="21" w:firstLineChars="300" w:firstLine="720"/>
        <w:rPr>
          <w:sz w:val="24"/>
          <w:szCs w:val="24"/>
        </w:rPr>
      </w:pPr>
      <w:r>
        <w:rPr>
          <w:rFonts w:hint="eastAsia"/>
          <w:sz w:val="24"/>
          <w:szCs w:val="24"/>
        </w:rPr>
        <w:t>4、内置知名品牌壁挂空调，保证工作人员的</w:t>
      </w:r>
      <w:r w:rsidR="00C30405">
        <w:rPr>
          <w:rFonts w:hint="eastAsia"/>
          <w:sz w:val="24"/>
          <w:szCs w:val="24"/>
        </w:rPr>
        <w:t>舒适</w:t>
      </w:r>
      <w:r>
        <w:rPr>
          <w:rFonts w:hint="eastAsia"/>
          <w:sz w:val="24"/>
          <w:szCs w:val="24"/>
        </w:rPr>
        <w:t>工作；</w:t>
      </w:r>
    </w:p>
    <w:p w:rsidR="00A01523" w:rsidRDefault="00A01523">
      <w:pPr>
        <w:pStyle w:val="TableParagraph"/>
        <w:spacing w:before="22"/>
        <w:ind w:left="21" w:firstLineChars="300" w:firstLine="720"/>
        <w:rPr>
          <w:sz w:val="24"/>
          <w:szCs w:val="24"/>
        </w:rPr>
      </w:pPr>
      <w:r>
        <w:rPr>
          <w:rFonts w:hint="eastAsia"/>
          <w:sz w:val="24"/>
          <w:szCs w:val="24"/>
        </w:rPr>
        <w:t>5、至少可容纳</w:t>
      </w:r>
      <w:r w:rsidR="00C30405">
        <w:rPr>
          <w:rFonts w:hint="eastAsia"/>
          <w:sz w:val="24"/>
          <w:szCs w:val="24"/>
        </w:rPr>
        <w:t>3个工作</w:t>
      </w:r>
      <w:r w:rsidR="000145F6">
        <w:rPr>
          <w:rFonts w:hint="eastAsia"/>
          <w:sz w:val="24"/>
          <w:szCs w:val="24"/>
        </w:rPr>
        <w:t>人员</w:t>
      </w:r>
      <w:r>
        <w:rPr>
          <w:rFonts w:hint="eastAsia"/>
          <w:sz w:val="24"/>
          <w:szCs w:val="24"/>
        </w:rPr>
        <w:t>同时工作，不妨碍协作完成采样工作；</w:t>
      </w:r>
    </w:p>
    <w:p w:rsidR="00A01523" w:rsidRDefault="00A01523">
      <w:pPr>
        <w:pStyle w:val="TableParagraph"/>
        <w:spacing w:before="22"/>
        <w:ind w:left="21" w:firstLineChars="300" w:firstLine="720"/>
        <w:rPr>
          <w:sz w:val="24"/>
          <w:szCs w:val="24"/>
        </w:rPr>
      </w:pPr>
      <w:r>
        <w:rPr>
          <w:rFonts w:hint="eastAsia"/>
          <w:sz w:val="24"/>
          <w:szCs w:val="24"/>
        </w:rPr>
        <w:t>5、防水、防潮，保证户外</w:t>
      </w:r>
      <w:r w:rsidR="00595B12">
        <w:rPr>
          <w:rFonts w:hint="eastAsia"/>
          <w:sz w:val="24"/>
          <w:szCs w:val="24"/>
        </w:rPr>
        <w:t>正常</w:t>
      </w:r>
      <w:r>
        <w:rPr>
          <w:rFonts w:hint="eastAsia"/>
          <w:sz w:val="24"/>
          <w:szCs w:val="24"/>
        </w:rPr>
        <w:t>使用。</w:t>
      </w:r>
    </w:p>
    <w:p w:rsidR="00D8278E" w:rsidRDefault="003E54E0" w:rsidP="00A01523">
      <w:pPr>
        <w:pStyle w:val="TableParagraph"/>
        <w:spacing w:before="22"/>
        <w:ind w:left="21" w:firstLineChars="200" w:firstLine="480"/>
        <w:rPr>
          <w:sz w:val="24"/>
          <w:szCs w:val="24"/>
        </w:rPr>
      </w:pPr>
      <w:r>
        <w:rPr>
          <w:rFonts w:hint="eastAsia"/>
          <w:sz w:val="24"/>
          <w:szCs w:val="24"/>
        </w:rPr>
        <w:t>（三）、</w:t>
      </w:r>
      <w:r w:rsidR="00A01523">
        <w:rPr>
          <w:rFonts w:hint="eastAsia"/>
          <w:sz w:val="24"/>
          <w:szCs w:val="24"/>
        </w:rPr>
        <w:t>产品参数：</w:t>
      </w:r>
    </w:p>
    <w:p w:rsidR="00A01523" w:rsidRDefault="00A01523" w:rsidP="000145F6">
      <w:pPr>
        <w:pStyle w:val="TableParagraph"/>
        <w:spacing w:before="22"/>
        <w:ind w:left="21" w:firstLineChars="300" w:firstLine="720"/>
        <w:rPr>
          <w:sz w:val="24"/>
          <w:szCs w:val="24"/>
        </w:rPr>
      </w:pPr>
      <w:r>
        <w:rPr>
          <w:rFonts w:hint="eastAsia"/>
          <w:sz w:val="24"/>
          <w:szCs w:val="24"/>
        </w:rPr>
        <w:t>1、外部尺寸</w:t>
      </w:r>
      <w:r w:rsidR="008B3FCC">
        <w:rPr>
          <w:rFonts w:hint="eastAsia"/>
          <w:sz w:val="24"/>
          <w:szCs w:val="24"/>
        </w:rPr>
        <w:t>：</w:t>
      </w:r>
      <w:r w:rsidRPr="00A01523">
        <w:rPr>
          <w:rFonts w:hint="eastAsia"/>
          <w:sz w:val="24"/>
          <w:szCs w:val="24"/>
        </w:rPr>
        <w:t>≥</w:t>
      </w:r>
      <w:r>
        <w:rPr>
          <w:rFonts w:hint="eastAsia"/>
          <w:sz w:val="24"/>
          <w:szCs w:val="24"/>
        </w:rPr>
        <w:t>3300mm</w:t>
      </w:r>
      <w:r w:rsidRPr="00A01523">
        <w:rPr>
          <w:rFonts w:hint="eastAsia"/>
          <w:sz w:val="24"/>
          <w:szCs w:val="24"/>
        </w:rPr>
        <w:t>×</w:t>
      </w:r>
      <w:r>
        <w:rPr>
          <w:rFonts w:hint="eastAsia"/>
          <w:sz w:val="24"/>
          <w:szCs w:val="24"/>
        </w:rPr>
        <w:t>2000mm</w:t>
      </w:r>
      <w:r w:rsidRPr="00A01523">
        <w:rPr>
          <w:rFonts w:hint="eastAsia"/>
          <w:sz w:val="24"/>
          <w:szCs w:val="24"/>
        </w:rPr>
        <w:t>×</w:t>
      </w:r>
      <w:r>
        <w:rPr>
          <w:rFonts w:hint="eastAsia"/>
          <w:sz w:val="24"/>
          <w:szCs w:val="24"/>
        </w:rPr>
        <w:t>2700mm</w:t>
      </w:r>
      <w:r w:rsidR="008B3FCC">
        <w:rPr>
          <w:rFonts w:hint="eastAsia"/>
          <w:sz w:val="24"/>
          <w:szCs w:val="24"/>
        </w:rPr>
        <w:t>，雨搭尺寸须超出采样窗外操作平台</w:t>
      </w:r>
    </w:p>
    <w:p w:rsidR="008B3FCC" w:rsidRDefault="008B3FCC" w:rsidP="000145F6">
      <w:pPr>
        <w:pStyle w:val="TableParagraph"/>
        <w:spacing w:before="22"/>
        <w:ind w:left="21" w:firstLineChars="300" w:firstLine="720"/>
        <w:rPr>
          <w:sz w:val="24"/>
          <w:szCs w:val="24"/>
        </w:rPr>
      </w:pPr>
      <w:r>
        <w:rPr>
          <w:rFonts w:hint="eastAsia"/>
          <w:sz w:val="24"/>
          <w:szCs w:val="24"/>
        </w:rPr>
        <w:t>2、内部尺寸：</w:t>
      </w:r>
      <w:r w:rsidRPr="008B3FCC">
        <w:rPr>
          <w:rFonts w:hint="eastAsia"/>
          <w:sz w:val="24"/>
          <w:szCs w:val="24"/>
        </w:rPr>
        <w:t>≥</w:t>
      </w:r>
      <w:r>
        <w:rPr>
          <w:rFonts w:hint="eastAsia"/>
          <w:sz w:val="24"/>
          <w:szCs w:val="24"/>
        </w:rPr>
        <w:t>2700mm</w:t>
      </w:r>
      <w:r w:rsidRPr="008B3FCC">
        <w:rPr>
          <w:rFonts w:hint="eastAsia"/>
          <w:sz w:val="24"/>
          <w:szCs w:val="24"/>
        </w:rPr>
        <w:t>×</w:t>
      </w:r>
      <w:r>
        <w:rPr>
          <w:rFonts w:hint="eastAsia"/>
          <w:sz w:val="24"/>
          <w:szCs w:val="24"/>
        </w:rPr>
        <w:t>1350mm</w:t>
      </w:r>
      <w:r w:rsidRPr="008B3FCC">
        <w:rPr>
          <w:rFonts w:hint="eastAsia"/>
          <w:sz w:val="24"/>
          <w:szCs w:val="24"/>
        </w:rPr>
        <w:t>×</w:t>
      </w:r>
      <w:r>
        <w:rPr>
          <w:rFonts w:hint="eastAsia"/>
          <w:sz w:val="24"/>
          <w:szCs w:val="24"/>
        </w:rPr>
        <w:t>2100mm</w:t>
      </w:r>
    </w:p>
    <w:p w:rsidR="008B3FCC" w:rsidRDefault="008B3FCC" w:rsidP="000145F6">
      <w:pPr>
        <w:pStyle w:val="TableParagraph"/>
        <w:spacing w:before="22"/>
        <w:ind w:left="21" w:firstLineChars="300" w:firstLine="720"/>
        <w:rPr>
          <w:sz w:val="24"/>
          <w:szCs w:val="24"/>
        </w:rPr>
      </w:pPr>
      <w:r>
        <w:rPr>
          <w:rFonts w:hint="eastAsia"/>
          <w:sz w:val="24"/>
          <w:szCs w:val="24"/>
        </w:rPr>
        <w:t>3、过滤器：</w:t>
      </w:r>
      <w:r w:rsidR="00595B12">
        <w:rPr>
          <w:rFonts w:hint="eastAsia"/>
          <w:sz w:val="24"/>
          <w:szCs w:val="24"/>
        </w:rPr>
        <w:t>高效过滤器</w:t>
      </w:r>
      <w:r w:rsidR="00595B12" w:rsidRPr="00595B12">
        <w:rPr>
          <w:rFonts w:hint="eastAsia"/>
          <w:sz w:val="24"/>
          <w:szCs w:val="24"/>
        </w:rPr>
        <w:t>≥</w:t>
      </w:r>
      <w:r w:rsidR="00595B12">
        <w:rPr>
          <w:rFonts w:hint="eastAsia"/>
          <w:sz w:val="24"/>
          <w:szCs w:val="24"/>
        </w:rPr>
        <w:t>2片，</w:t>
      </w:r>
      <w:r>
        <w:rPr>
          <w:rFonts w:hint="eastAsia"/>
          <w:sz w:val="24"/>
          <w:szCs w:val="24"/>
        </w:rPr>
        <w:t>对0.3</w:t>
      </w:r>
      <w:r w:rsidRPr="008B3FCC">
        <w:rPr>
          <w:rFonts w:hint="eastAsia"/>
          <w:sz w:val="24"/>
          <w:szCs w:val="24"/>
        </w:rPr>
        <w:t>μ</w:t>
      </w:r>
      <w:r w:rsidRPr="008B3FCC">
        <w:rPr>
          <w:sz w:val="24"/>
          <w:szCs w:val="24"/>
        </w:rPr>
        <w:t>m</w:t>
      </w:r>
      <w:r>
        <w:rPr>
          <w:rFonts w:hint="eastAsia"/>
          <w:sz w:val="24"/>
          <w:szCs w:val="24"/>
        </w:rPr>
        <w:t>颗粒有效</w:t>
      </w:r>
      <w:proofErr w:type="gramStart"/>
      <w:r>
        <w:rPr>
          <w:rFonts w:hint="eastAsia"/>
          <w:sz w:val="24"/>
          <w:szCs w:val="24"/>
        </w:rPr>
        <w:t>过滤达</w:t>
      </w:r>
      <w:proofErr w:type="gramEnd"/>
      <w:r>
        <w:rPr>
          <w:rFonts w:hint="eastAsia"/>
          <w:sz w:val="24"/>
          <w:szCs w:val="24"/>
        </w:rPr>
        <w:t>99.995</w:t>
      </w:r>
      <w:r w:rsidRPr="008B3FCC">
        <w:rPr>
          <w:sz w:val="24"/>
          <w:szCs w:val="24"/>
        </w:rPr>
        <w:t>%</w:t>
      </w:r>
    </w:p>
    <w:p w:rsidR="008B3FCC" w:rsidRDefault="008B3FCC" w:rsidP="000145F6">
      <w:pPr>
        <w:pStyle w:val="TableParagraph"/>
        <w:spacing w:before="22"/>
        <w:ind w:left="21" w:firstLineChars="300" w:firstLine="720"/>
        <w:rPr>
          <w:sz w:val="24"/>
          <w:szCs w:val="24"/>
        </w:rPr>
      </w:pPr>
      <w:r>
        <w:rPr>
          <w:rFonts w:hint="eastAsia"/>
          <w:sz w:val="24"/>
          <w:szCs w:val="24"/>
        </w:rPr>
        <w:t>4、噪音等级：</w:t>
      </w:r>
      <w:r w:rsidRPr="008B3FCC">
        <w:rPr>
          <w:rFonts w:hint="eastAsia"/>
          <w:sz w:val="24"/>
          <w:szCs w:val="24"/>
        </w:rPr>
        <w:t>≤</w:t>
      </w:r>
      <w:r>
        <w:rPr>
          <w:rFonts w:hint="eastAsia"/>
          <w:sz w:val="24"/>
          <w:szCs w:val="24"/>
        </w:rPr>
        <w:t>75dB</w:t>
      </w:r>
    </w:p>
    <w:p w:rsidR="008B3FCC" w:rsidRDefault="008B3FCC" w:rsidP="000145F6">
      <w:pPr>
        <w:pStyle w:val="TableParagraph"/>
        <w:spacing w:before="22"/>
        <w:ind w:left="21" w:firstLineChars="300" w:firstLine="720"/>
        <w:rPr>
          <w:sz w:val="24"/>
          <w:szCs w:val="24"/>
        </w:rPr>
      </w:pPr>
      <w:r>
        <w:rPr>
          <w:rFonts w:hint="eastAsia"/>
          <w:sz w:val="24"/>
          <w:szCs w:val="24"/>
        </w:rPr>
        <w:t>5、额定功率：</w:t>
      </w:r>
      <w:r w:rsidRPr="008B3FCC">
        <w:rPr>
          <w:rFonts w:hint="eastAsia"/>
          <w:sz w:val="24"/>
          <w:szCs w:val="24"/>
        </w:rPr>
        <w:t>≤</w:t>
      </w:r>
      <w:r>
        <w:rPr>
          <w:rFonts w:hint="eastAsia"/>
          <w:sz w:val="24"/>
          <w:szCs w:val="24"/>
        </w:rPr>
        <w:t>3000W</w:t>
      </w:r>
    </w:p>
    <w:p w:rsidR="008B3FCC" w:rsidRDefault="008B3FCC" w:rsidP="000145F6">
      <w:pPr>
        <w:pStyle w:val="TableParagraph"/>
        <w:spacing w:before="22"/>
        <w:ind w:left="21" w:firstLineChars="300" w:firstLine="720"/>
        <w:rPr>
          <w:sz w:val="24"/>
          <w:szCs w:val="24"/>
        </w:rPr>
      </w:pPr>
      <w:r>
        <w:rPr>
          <w:rFonts w:hint="eastAsia"/>
          <w:sz w:val="24"/>
          <w:szCs w:val="24"/>
        </w:rPr>
        <w:t>6、平均照度：</w:t>
      </w:r>
      <w:r w:rsidRPr="008B3FCC">
        <w:rPr>
          <w:rFonts w:hint="eastAsia"/>
          <w:sz w:val="24"/>
          <w:szCs w:val="24"/>
        </w:rPr>
        <w:t>≥</w:t>
      </w:r>
      <w:r>
        <w:rPr>
          <w:rFonts w:hint="eastAsia"/>
          <w:sz w:val="24"/>
          <w:szCs w:val="24"/>
        </w:rPr>
        <w:t>350</w:t>
      </w:r>
      <w:r w:rsidR="009D489E">
        <w:rPr>
          <w:rFonts w:hint="eastAsia"/>
          <w:sz w:val="24"/>
          <w:szCs w:val="24"/>
        </w:rPr>
        <w:t>l</w:t>
      </w:r>
      <w:r>
        <w:rPr>
          <w:rFonts w:hint="eastAsia"/>
          <w:sz w:val="24"/>
          <w:szCs w:val="24"/>
        </w:rPr>
        <w:t>x</w:t>
      </w:r>
    </w:p>
    <w:p w:rsidR="008B3FCC" w:rsidRDefault="008B3FCC" w:rsidP="000145F6">
      <w:pPr>
        <w:pStyle w:val="TableParagraph"/>
        <w:spacing w:before="22"/>
        <w:ind w:left="21" w:firstLineChars="300" w:firstLine="720"/>
        <w:rPr>
          <w:sz w:val="24"/>
          <w:szCs w:val="24"/>
        </w:rPr>
      </w:pPr>
      <w:r>
        <w:rPr>
          <w:rFonts w:hint="eastAsia"/>
          <w:sz w:val="24"/>
          <w:szCs w:val="24"/>
        </w:rPr>
        <w:t>7、照明灯功率：</w:t>
      </w:r>
      <w:r w:rsidRPr="008B3FCC">
        <w:rPr>
          <w:rFonts w:hint="eastAsia"/>
          <w:sz w:val="24"/>
          <w:szCs w:val="24"/>
        </w:rPr>
        <w:t>≥</w:t>
      </w:r>
      <w:r>
        <w:rPr>
          <w:rFonts w:hint="eastAsia"/>
          <w:sz w:val="24"/>
          <w:szCs w:val="24"/>
        </w:rPr>
        <w:t>20W</w:t>
      </w:r>
      <w:r w:rsidRPr="008B3FCC">
        <w:rPr>
          <w:rFonts w:hint="eastAsia"/>
          <w:sz w:val="24"/>
          <w:szCs w:val="24"/>
        </w:rPr>
        <w:t>×</w:t>
      </w:r>
      <w:r>
        <w:rPr>
          <w:rFonts w:hint="eastAsia"/>
          <w:sz w:val="24"/>
          <w:szCs w:val="24"/>
        </w:rPr>
        <w:t>2</w:t>
      </w:r>
    </w:p>
    <w:p w:rsidR="008B3FCC" w:rsidRDefault="008B3FCC" w:rsidP="000145F6">
      <w:pPr>
        <w:pStyle w:val="TableParagraph"/>
        <w:spacing w:before="22"/>
        <w:ind w:left="21" w:firstLineChars="300" w:firstLine="720"/>
        <w:rPr>
          <w:sz w:val="24"/>
          <w:szCs w:val="24"/>
        </w:rPr>
      </w:pPr>
      <w:r>
        <w:rPr>
          <w:rFonts w:hint="eastAsia"/>
          <w:sz w:val="24"/>
          <w:szCs w:val="24"/>
        </w:rPr>
        <w:t>8、</w:t>
      </w:r>
      <w:r w:rsidR="00595B12">
        <w:rPr>
          <w:rFonts w:hint="eastAsia"/>
          <w:sz w:val="24"/>
          <w:szCs w:val="24"/>
        </w:rPr>
        <w:t>传递窗</w:t>
      </w:r>
      <w:r>
        <w:rPr>
          <w:rFonts w:hint="eastAsia"/>
          <w:sz w:val="24"/>
          <w:szCs w:val="24"/>
        </w:rPr>
        <w:t>紫外消毒设备：知名品牌消毒机</w:t>
      </w:r>
    </w:p>
    <w:p w:rsidR="008B3FCC" w:rsidRDefault="008B3FCC" w:rsidP="000145F6">
      <w:pPr>
        <w:pStyle w:val="TableParagraph"/>
        <w:spacing w:before="22"/>
        <w:ind w:left="21" w:firstLineChars="300" w:firstLine="720"/>
        <w:rPr>
          <w:sz w:val="24"/>
          <w:szCs w:val="24"/>
        </w:rPr>
      </w:pPr>
      <w:r>
        <w:rPr>
          <w:rFonts w:hint="eastAsia"/>
          <w:sz w:val="24"/>
          <w:szCs w:val="24"/>
        </w:rPr>
        <w:t>9、传递窗尺寸：</w:t>
      </w:r>
      <w:r w:rsidR="000145F6">
        <w:rPr>
          <w:rFonts w:hint="eastAsia"/>
          <w:sz w:val="24"/>
          <w:szCs w:val="24"/>
        </w:rPr>
        <w:t>400mm</w:t>
      </w:r>
      <w:r w:rsidR="000145F6" w:rsidRPr="000145F6">
        <w:rPr>
          <w:rFonts w:hint="eastAsia"/>
          <w:sz w:val="24"/>
          <w:szCs w:val="24"/>
        </w:rPr>
        <w:t>×</w:t>
      </w:r>
      <w:r w:rsidR="000145F6">
        <w:rPr>
          <w:rFonts w:hint="eastAsia"/>
          <w:sz w:val="24"/>
          <w:szCs w:val="24"/>
        </w:rPr>
        <w:t>400mm</w:t>
      </w:r>
      <w:r w:rsidR="000145F6" w:rsidRPr="000145F6">
        <w:rPr>
          <w:rFonts w:hint="eastAsia"/>
          <w:sz w:val="24"/>
          <w:szCs w:val="24"/>
        </w:rPr>
        <w:t>×</w:t>
      </w:r>
      <w:r w:rsidR="000145F6">
        <w:rPr>
          <w:rFonts w:hint="eastAsia"/>
          <w:sz w:val="24"/>
          <w:szCs w:val="24"/>
        </w:rPr>
        <w:t>400mm</w:t>
      </w:r>
    </w:p>
    <w:p w:rsidR="000145F6" w:rsidRDefault="000145F6" w:rsidP="000145F6">
      <w:pPr>
        <w:pStyle w:val="TableParagraph"/>
        <w:spacing w:before="22"/>
        <w:ind w:left="21" w:firstLineChars="300" w:firstLine="720"/>
        <w:rPr>
          <w:sz w:val="24"/>
          <w:szCs w:val="24"/>
        </w:rPr>
      </w:pPr>
      <w:r>
        <w:rPr>
          <w:rFonts w:hint="eastAsia"/>
          <w:sz w:val="24"/>
          <w:szCs w:val="24"/>
        </w:rPr>
        <w:t>10、对讲机：主机</w:t>
      </w:r>
      <w:r w:rsidRPr="000145F6">
        <w:rPr>
          <w:rFonts w:hint="eastAsia"/>
          <w:sz w:val="24"/>
          <w:szCs w:val="24"/>
        </w:rPr>
        <w:t>＋</w:t>
      </w:r>
      <w:r>
        <w:rPr>
          <w:rFonts w:hint="eastAsia"/>
          <w:sz w:val="24"/>
          <w:szCs w:val="24"/>
        </w:rPr>
        <w:t>副机</w:t>
      </w:r>
    </w:p>
    <w:p w:rsidR="000145F6" w:rsidRDefault="000145F6" w:rsidP="000145F6">
      <w:pPr>
        <w:pStyle w:val="TableParagraph"/>
        <w:spacing w:before="22"/>
        <w:ind w:left="21" w:firstLineChars="300" w:firstLine="720"/>
        <w:rPr>
          <w:sz w:val="24"/>
          <w:szCs w:val="24"/>
        </w:rPr>
      </w:pPr>
      <w:r>
        <w:rPr>
          <w:rFonts w:hint="eastAsia"/>
          <w:sz w:val="24"/>
          <w:szCs w:val="24"/>
        </w:rPr>
        <w:t>11、空调：1匹冷暖变频空调</w:t>
      </w:r>
    </w:p>
    <w:p w:rsidR="000145F6" w:rsidRDefault="000145F6" w:rsidP="000145F6">
      <w:pPr>
        <w:pStyle w:val="TableParagraph"/>
        <w:spacing w:before="22"/>
        <w:ind w:left="21" w:firstLineChars="300" w:firstLine="720"/>
        <w:rPr>
          <w:sz w:val="24"/>
          <w:szCs w:val="24"/>
        </w:rPr>
      </w:pPr>
      <w:r>
        <w:rPr>
          <w:rFonts w:hint="eastAsia"/>
          <w:sz w:val="24"/>
          <w:szCs w:val="24"/>
        </w:rPr>
        <w:t>12、风机：</w:t>
      </w:r>
      <w:r w:rsidR="00595B12">
        <w:rPr>
          <w:rFonts w:hint="eastAsia"/>
          <w:sz w:val="24"/>
          <w:szCs w:val="24"/>
        </w:rPr>
        <w:t>高效</w:t>
      </w:r>
      <w:r>
        <w:rPr>
          <w:rFonts w:hint="eastAsia"/>
          <w:sz w:val="24"/>
          <w:szCs w:val="24"/>
        </w:rPr>
        <w:t>离心风机</w:t>
      </w:r>
    </w:p>
    <w:p w:rsidR="00C30405" w:rsidRDefault="000145F6" w:rsidP="000145F6">
      <w:pPr>
        <w:pStyle w:val="TableParagraph"/>
        <w:spacing w:before="22"/>
        <w:ind w:left="21" w:firstLineChars="300" w:firstLine="720"/>
        <w:rPr>
          <w:sz w:val="24"/>
          <w:szCs w:val="24"/>
        </w:rPr>
      </w:pPr>
      <w:r>
        <w:rPr>
          <w:rFonts w:hint="eastAsia"/>
          <w:sz w:val="24"/>
          <w:szCs w:val="24"/>
        </w:rPr>
        <w:t>13、使用人数：1</w:t>
      </w:r>
      <w:r w:rsidRPr="000145F6">
        <w:rPr>
          <w:rFonts w:hint="eastAsia"/>
          <w:sz w:val="24"/>
          <w:szCs w:val="24"/>
        </w:rPr>
        <w:t>～</w:t>
      </w:r>
      <w:r>
        <w:rPr>
          <w:rFonts w:hint="eastAsia"/>
          <w:sz w:val="24"/>
          <w:szCs w:val="24"/>
        </w:rPr>
        <w:t>3人</w:t>
      </w:r>
      <w:bookmarkStart w:id="0" w:name="_GoBack"/>
      <w:bookmarkEnd w:id="0"/>
    </w:p>
    <w:p w:rsidR="000145F6" w:rsidRDefault="00C30405" w:rsidP="000145F6">
      <w:pPr>
        <w:pStyle w:val="TableParagraph"/>
        <w:spacing w:before="22"/>
        <w:ind w:left="21" w:firstLineChars="300" w:firstLine="720"/>
        <w:rPr>
          <w:sz w:val="24"/>
          <w:szCs w:val="24"/>
        </w:rPr>
      </w:pPr>
      <w:r>
        <w:rPr>
          <w:rFonts w:hint="eastAsia"/>
          <w:sz w:val="24"/>
          <w:szCs w:val="24"/>
        </w:rPr>
        <w:t>14、采样手套</w:t>
      </w:r>
      <w:r w:rsidR="00E21CBF">
        <w:rPr>
          <w:rFonts w:hint="eastAsia"/>
          <w:sz w:val="24"/>
          <w:szCs w:val="24"/>
        </w:rPr>
        <w:t>：</w:t>
      </w:r>
      <w:r w:rsidR="00E21CBF" w:rsidRPr="00E21CBF">
        <w:rPr>
          <w:rFonts w:hint="eastAsia"/>
          <w:sz w:val="24"/>
          <w:szCs w:val="24"/>
        </w:rPr>
        <w:t>≥</w:t>
      </w:r>
      <w:r>
        <w:rPr>
          <w:rFonts w:hint="eastAsia"/>
          <w:sz w:val="24"/>
          <w:szCs w:val="24"/>
        </w:rPr>
        <w:t>3双。</w:t>
      </w:r>
    </w:p>
    <w:p w:rsidR="00D8278E" w:rsidRDefault="003E54E0" w:rsidP="000145F6">
      <w:pPr>
        <w:pStyle w:val="TableParagraph"/>
        <w:spacing w:before="22"/>
        <w:ind w:firstLineChars="150" w:firstLine="360"/>
        <w:rPr>
          <w:sz w:val="24"/>
          <w:szCs w:val="24"/>
        </w:rPr>
      </w:pPr>
      <w:r>
        <w:rPr>
          <w:rFonts w:hint="eastAsia"/>
          <w:sz w:val="24"/>
          <w:szCs w:val="24"/>
        </w:rPr>
        <w:t>二、供应商应具备的条件及需要递交的资料</w:t>
      </w:r>
    </w:p>
    <w:p w:rsidR="00D8278E" w:rsidRDefault="003E54E0">
      <w:pPr>
        <w:pStyle w:val="TableParagraph"/>
        <w:spacing w:before="22"/>
        <w:ind w:left="21" w:firstLineChars="300" w:firstLine="720"/>
        <w:rPr>
          <w:sz w:val="24"/>
          <w:szCs w:val="24"/>
        </w:rPr>
      </w:pPr>
      <w:r>
        <w:rPr>
          <w:rFonts w:hint="eastAsia"/>
          <w:sz w:val="24"/>
          <w:szCs w:val="24"/>
        </w:rPr>
        <w:t>（一）供应商应具备的条件</w:t>
      </w:r>
    </w:p>
    <w:p w:rsidR="00D8278E" w:rsidRDefault="003E54E0">
      <w:pPr>
        <w:pStyle w:val="TableParagraph"/>
        <w:spacing w:before="22"/>
        <w:ind w:left="21" w:firstLineChars="300" w:firstLine="720"/>
        <w:rPr>
          <w:sz w:val="24"/>
          <w:szCs w:val="24"/>
        </w:rPr>
      </w:pPr>
      <w:r>
        <w:rPr>
          <w:sz w:val="24"/>
          <w:szCs w:val="24"/>
        </w:rPr>
        <w:t>1、具有独立履行民事责任的主体资格；</w:t>
      </w:r>
    </w:p>
    <w:p w:rsidR="00D8278E" w:rsidRDefault="003E54E0">
      <w:pPr>
        <w:pStyle w:val="TableParagraph"/>
        <w:spacing w:before="22"/>
        <w:ind w:left="21" w:firstLineChars="300" w:firstLine="720"/>
        <w:rPr>
          <w:sz w:val="24"/>
          <w:szCs w:val="24"/>
        </w:rPr>
      </w:pPr>
      <w:r>
        <w:rPr>
          <w:sz w:val="24"/>
          <w:szCs w:val="24"/>
        </w:rPr>
        <w:t>2、遵守国家法律法规，具有良好的信誉和诚实的商业道德；</w:t>
      </w:r>
    </w:p>
    <w:p w:rsidR="00D8278E" w:rsidRDefault="003E54E0">
      <w:pPr>
        <w:pStyle w:val="TableParagraph"/>
        <w:spacing w:before="22"/>
        <w:ind w:left="21" w:firstLineChars="300" w:firstLine="720"/>
        <w:rPr>
          <w:sz w:val="24"/>
          <w:szCs w:val="24"/>
        </w:rPr>
      </w:pPr>
      <w:r>
        <w:rPr>
          <w:sz w:val="24"/>
          <w:szCs w:val="24"/>
        </w:rPr>
        <w:t>3、具有履行合同的能力；</w:t>
      </w:r>
    </w:p>
    <w:p w:rsidR="00D8278E" w:rsidRDefault="003E54E0">
      <w:pPr>
        <w:pStyle w:val="TableParagraph"/>
        <w:spacing w:before="22"/>
        <w:ind w:left="21" w:firstLineChars="300" w:firstLine="720"/>
        <w:rPr>
          <w:sz w:val="24"/>
          <w:szCs w:val="24"/>
        </w:rPr>
      </w:pPr>
      <w:r>
        <w:rPr>
          <w:sz w:val="24"/>
          <w:szCs w:val="24"/>
        </w:rPr>
        <w:t>4、所供产品符合国家、行业标准；</w:t>
      </w:r>
    </w:p>
    <w:p w:rsidR="00D8278E" w:rsidRDefault="003E54E0">
      <w:pPr>
        <w:pStyle w:val="TableParagraph"/>
        <w:spacing w:before="22"/>
        <w:ind w:left="21" w:firstLineChars="300" w:firstLine="720"/>
        <w:rPr>
          <w:sz w:val="24"/>
          <w:szCs w:val="24"/>
        </w:rPr>
      </w:pPr>
      <w:r>
        <w:rPr>
          <w:rFonts w:hint="eastAsia"/>
          <w:sz w:val="24"/>
          <w:szCs w:val="24"/>
        </w:rPr>
        <w:lastRenderedPageBreak/>
        <w:t>（二）供应商需递交的资料</w:t>
      </w:r>
    </w:p>
    <w:p w:rsidR="00D8278E" w:rsidRDefault="003E54E0">
      <w:pPr>
        <w:pStyle w:val="TableParagraph"/>
        <w:spacing w:before="22"/>
        <w:ind w:left="21" w:firstLineChars="300" w:firstLine="720"/>
        <w:rPr>
          <w:sz w:val="24"/>
          <w:szCs w:val="24"/>
        </w:rPr>
      </w:pPr>
      <w:r>
        <w:rPr>
          <w:sz w:val="24"/>
          <w:szCs w:val="24"/>
        </w:rPr>
        <w:t>1、报名函（模板见附件一）</w:t>
      </w:r>
    </w:p>
    <w:p w:rsidR="00D8278E" w:rsidRDefault="003E54E0">
      <w:pPr>
        <w:pStyle w:val="TableParagraph"/>
        <w:spacing w:before="22"/>
        <w:ind w:left="21" w:firstLineChars="300" w:firstLine="720"/>
        <w:rPr>
          <w:sz w:val="24"/>
          <w:szCs w:val="24"/>
        </w:rPr>
      </w:pPr>
      <w:r>
        <w:rPr>
          <w:sz w:val="24"/>
          <w:szCs w:val="24"/>
        </w:rPr>
        <w:t>2、法定代表人授权委托书（模板见附件二）</w:t>
      </w:r>
    </w:p>
    <w:p w:rsidR="00D8278E" w:rsidRDefault="003E54E0">
      <w:pPr>
        <w:pStyle w:val="TableParagraph"/>
        <w:spacing w:before="22"/>
        <w:ind w:left="21" w:firstLineChars="300" w:firstLine="720"/>
        <w:rPr>
          <w:sz w:val="24"/>
          <w:szCs w:val="24"/>
        </w:rPr>
      </w:pPr>
      <w:r>
        <w:rPr>
          <w:sz w:val="24"/>
          <w:szCs w:val="24"/>
        </w:rPr>
        <w:t>3、产品报价单（模板见附件三）</w:t>
      </w:r>
    </w:p>
    <w:p w:rsidR="00D8278E" w:rsidRDefault="000145F6">
      <w:pPr>
        <w:pStyle w:val="TableParagraph"/>
        <w:spacing w:before="22"/>
        <w:ind w:left="21" w:firstLineChars="300" w:firstLine="720"/>
        <w:rPr>
          <w:sz w:val="24"/>
          <w:szCs w:val="24"/>
        </w:rPr>
      </w:pPr>
      <w:r>
        <w:rPr>
          <w:rFonts w:hint="eastAsia"/>
          <w:sz w:val="24"/>
          <w:szCs w:val="24"/>
        </w:rPr>
        <w:t>4</w:t>
      </w:r>
      <w:r w:rsidR="003E54E0">
        <w:rPr>
          <w:sz w:val="24"/>
          <w:szCs w:val="24"/>
        </w:rPr>
        <w:t>、资质证明文件：按生产厂家及各级代理商资质证件和各公司层级授权委托书、产品资质证件的顺序，明确体现证件齐全及各层级授权关系，包括：营业执照、生产/经营许可证、税务登记证、组织机构代码证、</w:t>
      </w:r>
      <w:r>
        <w:rPr>
          <w:rFonts w:hint="eastAsia"/>
          <w:sz w:val="24"/>
          <w:szCs w:val="24"/>
        </w:rPr>
        <w:t>投标</w:t>
      </w:r>
      <w:r w:rsidR="003E54E0">
        <w:rPr>
          <w:sz w:val="24"/>
          <w:szCs w:val="24"/>
        </w:rPr>
        <w:t>产品医疗器械（</w:t>
      </w:r>
      <w:proofErr w:type="gramStart"/>
      <w:r w:rsidR="003E54E0">
        <w:rPr>
          <w:sz w:val="24"/>
          <w:szCs w:val="24"/>
        </w:rPr>
        <w:t>含相关</w:t>
      </w:r>
      <w:proofErr w:type="gramEnd"/>
      <w:r w:rsidR="003E54E0">
        <w:rPr>
          <w:sz w:val="24"/>
          <w:szCs w:val="24"/>
        </w:rPr>
        <w:t>软件）注册证/备案信息、彩页、产品使用说明书</w:t>
      </w:r>
      <w:r>
        <w:rPr>
          <w:rFonts w:hint="eastAsia"/>
          <w:sz w:val="24"/>
          <w:szCs w:val="24"/>
        </w:rPr>
        <w:t>、第三方检测报告</w:t>
      </w:r>
      <w:r w:rsidR="003E54E0">
        <w:rPr>
          <w:sz w:val="24"/>
          <w:szCs w:val="24"/>
        </w:rPr>
        <w:t>等。</w:t>
      </w:r>
    </w:p>
    <w:p w:rsidR="00D8278E" w:rsidRDefault="000145F6">
      <w:pPr>
        <w:pStyle w:val="TableParagraph"/>
        <w:spacing w:before="22"/>
        <w:ind w:left="21" w:firstLineChars="300" w:firstLine="720"/>
        <w:rPr>
          <w:sz w:val="24"/>
          <w:szCs w:val="24"/>
        </w:rPr>
      </w:pPr>
      <w:r>
        <w:rPr>
          <w:rFonts w:hint="eastAsia"/>
          <w:sz w:val="24"/>
          <w:szCs w:val="24"/>
        </w:rPr>
        <w:t>5</w:t>
      </w:r>
      <w:r w:rsidR="003E54E0">
        <w:rPr>
          <w:sz w:val="24"/>
          <w:szCs w:val="24"/>
        </w:rPr>
        <w:t>、提交的所有资料须合法、真实、有效、清晰，并加盖鲜章，按以上顺序编订成册（一正一副共二份），并在首页编制目录，资料的规范完整装订作为比选的参与依据，参数要求的响应情况资料中应明确，反之视为无效文件；高于控制价的报价为无效报价。</w:t>
      </w:r>
    </w:p>
    <w:p w:rsidR="00D8278E" w:rsidRDefault="000145F6">
      <w:pPr>
        <w:pStyle w:val="TableParagraph"/>
        <w:spacing w:before="22"/>
        <w:ind w:left="21" w:firstLineChars="300" w:firstLine="720"/>
        <w:rPr>
          <w:sz w:val="24"/>
          <w:szCs w:val="24"/>
        </w:rPr>
      </w:pPr>
      <w:r>
        <w:rPr>
          <w:rFonts w:hint="eastAsia"/>
          <w:sz w:val="24"/>
          <w:szCs w:val="24"/>
        </w:rPr>
        <w:t>6</w:t>
      </w:r>
      <w:r w:rsidR="003E54E0">
        <w:rPr>
          <w:sz w:val="24"/>
          <w:szCs w:val="24"/>
        </w:rPr>
        <w:t>、提交资料须注明项目名称</w:t>
      </w:r>
      <w:r w:rsidR="003E54E0">
        <w:rPr>
          <w:rFonts w:hint="eastAsia"/>
          <w:sz w:val="24"/>
          <w:szCs w:val="24"/>
        </w:rPr>
        <w:t>、</w:t>
      </w:r>
      <w:r w:rsidR="003E54E0">
        <w:rPr>
          <w:sz w:val="24"/>
          <w:szCs w:val="24"/>
        </w:rPr>
        <w:t>公司名称</w:t>
      </w:r>
      <w:r w:rsidR="003E54E0">
        <w:rPr>
          <w:rFonts w:hint="eastAsia"/>
          <w:sz w:val="24"/>
          <w:szCs w:val="24"/>
        </w:rPr>
        <w:t>、联系人及电话</w:t>
      </w:r>
      <w:r w:rsidR="003E54E0">
        <w:rPr>
          <w:sz w:val="24"/>
          <w:szCs w:val="24"/>
        </w:rPr>
        <w:t>并</w:t>
      </w:r>
      <w:proofErr w:type="gramStart"/>
      <w:r w:rsidR="003E54E0">
        <w:rPr>
          <w:sz w:val="24"/>
          <w:szCs w:val="24"/>
        </w:rPr>
        <w:t>加盖鲜章后</w:t>
      </w:r>
      <w:proofErr w:type="gramEnd"/>
      <w:r w:rsidR="003E54E0">
        <w:rPr>
          <w:sz w:val="24"/>
          <w:szCs w:val="24"/>
        </w:rPr>
        <w:t>于报名截止时间之前密封现场提交。</w:t>
      </w:r>
    </w:p>
    <w:p w:rsidR="000145F6" w:rsidRDefault="000145F6">
      <w:pPr>
        <w:pStyle w:val="TableParagraph"/>
        <w:spacing w:before="22"/>
        <w:ind w:left="21" w:firstLineChars="300" w:firstLine="720"/>
        <w:rPr>
          <w:sz w:val="24"/>
          <w:szCs w:val="24"/>
        </w:rPr>
      </w:pPr>
      <w:r>
        <w:rPr>
          <w:rFonts w:hint="eastAsia"/>
          <w:sz w:val="24"/>
          <w:szCs w:val="24"/>
        </w:rPr>
        <w:t>三、中选方式：低价中标。</w:t>
      </w:r>
    </w:p>
    <w:p w:rsidR="00D8278E" w:rsidRDefault="00E13BB0">
      <w:pPr>
        <w:pStyle w:val="TableParagraph"/>
        <w:spacing w:before="22"/>
        <w:ind w:left="21" w:firstLineChars="300" w:firstLine="720"/>
        <w:rPr>
          <w:sz w:val="24"/>
          <w:szCs w:val="24"/>
        </w:rPr>
      </w:pPr>
      <w:r>
        <w:rPr>
          <w:rFonts w:hint="eastAsia"/>
          <w:sz w:val="24"/>
          <w:szCs w:val="24"/>
        </w:rPr>
        <w:t>四</w:t>
      </w:r>
      <w:r w:rsidR="003E54E0">
        <w:rPr>
          <w:rFonts w:hint="eastAsia"/>
          <w:sz w:val="24"/>
          <w:szCs w:val="24"/>
        </w:rPr>
        <w:t>、联系方式及地址</w:t>
      </w:r>
    </w:p>
    <w:p w:rsidR="00D8278E" w:rsidRDefault="003E54E0">
      <w:pPr>
        <w:pStyle w:val="TableParagraph"/>
        <w:spacing w:before="22"/>
        <w:ind w:left="21" w:firstLineChars="300" w:firstLine="720"/>
        <w:rPr>
          <w:sz w:val="24"/>
          <w:szCs w:val="24"/>
        </w:rPr>
      </w:pPr>
      <w:r>
        <w:rPr>
          <w:rFonts w:hint="eastAsia"/>
          <w:sz w:val="24"/>
          <w:szCs w:val="24"/>
        </w:rPr>
        <w:t>联系人：陈老师，电话：</w:t>
      </w:r>
      <w:r>
        <w:rPr>
          <w:sz w:val="24"/>
          <w:szCs w:val="24"/>
        </w:rPr>
        <w:t>0813-7563580</w:t>
      </w:r>
    </w:p>
    <w:p w:rsidR="00D8278E" w:rsidRDefault="003E54E0">
      <w:pPr>
        <w:pStyle w:val="TableParagraph"/>
        <w:spacing w:before="22"/>
        <w:ind w:left="21" w:firstLineChars="300" w:firstLine="720"/>
        <w:rPr>
          <w:sz w:val="24"/>
          <w:szCs w:val="24"/>
        </w:rPr>
      </w:pPr>
      <w:r>
        <w:rPr>
          <w:rFonts w:hint="eastAsia"/>
          <w:sz w:val="24"/>
          <w:szCs w:val="24"/>
        </w:rPr>
        <w:t>联系地址：四川省富顺县富</w:t>
      </w:r>
      <w:proofErr w:type="gramStart"/>
      <w:r>
        <w:rPr>
          <w:rFonts w:hint="eastAsia"/>
          <w:sz w:val="24"/>
          <w:szCs w:val="24"/>
        </w:rPr>
        <w:t>世</w:t>
      </w:r>
      <w:proofErr w:type="gramEnd"/>
      <w:r>
        <w:rPr>
          <w:rFonts w:hint="eastAsia"/>
          <w:sz w:val="24"/>
          <w:szCs w:val="24"/>
        </w:rPr>
        <w:t>镇吉祥路</w:t>
      </w:r>
      <w:r>
        <w:rPr>
          <w:sz w:val="24"/>
          <w:szCs w:val="24"/>
        </w:rPr>
        <w:t>490号</w:t>
      </w:r>
    </w:p>
    <w:p w:rsidR="00D8278E" w:rsidRDefault="003E54E0">
      <w:pPr>
        <w:pStyle w:val="TableParagraph"/>
        <w:spacing w:before="22"/>
        <w:ind w:left="21" w:firstLineChars="300" w:firstLine="720"/>
        <w:rPr>
          <w:sz w:val="24"/>
          <w:szCs w:val="24"/>
        </w:rPr>
      </w:pPr>
      <w:r>
        <w:rPr>
          <w:rFonts w:hint="eastAsia"/>
          <w:sz w:val="24"/>
          <w:szCs w:val="24"/>
        </w:rPr>
        <w:t>如有其他疑问，请及时联系。</w:t>
      </w:r>
    </w:p>
    <w:p w:rsidR="00D8278E" w:rsidRDefault="003E54E0">
      <w:pPr>
        <w:pStyle w:val="TableParagraph"/>
        <w:spacing w:before="22"/>
        <w:ind w:left="21" w:firstLineChars="300" w:firstLine="720"/>
        <w:rPr>
          <w:sz w:val="24"/>
          <w:szCs w:val="24"/>
        </w:rPr>
      </w:pPr>
      <w:r>
        <w:rPr>
          <w:sz w:val="24"/>
          <w:szCs w:val="24"/>
        </w:rPr>
        <w:t xml:space="preserve"> </w:t>
      </w:r>
    </w:p>
    <w:p w:rsidR="00D8278E" w:rsidRDefault="003E54E0">
      <w:pPr>
        <w:pStyle w:val="TableParagraph"/>
        <w:spacing w:before="22"/>
        <w:ind w:left="21" w:firstLineChars="300" w:firstLine="720"/>
        <w:rPr>
          <w:sz w:val="24"/>
          <w:szCs w:val="24"/>
        </w:rPr>
      </w:pPr>
      <w:r>
        <w:rPr>
          <w:sz w:val="24"/>
          <w:szCs w:val="24"/>
        </w:rPr>
        <w:t xml:space="preserve"> </w:t>
      </w:r>
    </w:p>
    <w:p w:rsidR="00D8278E" w:rsidRDefault="003E54E0">
      <w:pPr>
        <w:pStyle w:val="TableParagraph"/>
        <w:spacing w:before="22"/>
        <w:ind w:left="21" w:firstLineChars="300" w:firstLine="720"/>
        <w:jc w:val="right"/>
        <w:rPr>
          <w:sz w:val="24"/>
          <w:szCs w:val="24"/>
        </w:rPr>
      </w:pPr>
      <w:r>
        <w:rPr>
          <w:rFonts w:hint="eastAsia"/>
          <w:sz w:val="24"/>
          <w:szCs w:val="24"/>
        </w:rPr>
        <w:t>富顺县人民医院器械科</w:t>
      </w:r>
    </w:p>
    <w:p w:rsidR="00D8278E" w:rsidRDefault="003E54E0">
      <w:pPr>
        <w:pStyle w:val="TableParagraph"/>
        <w:spacing w:before="22"/>
        <w:ind w:left="21" w:firstLineChars="300" w:firstLine="720"/>
        <w:jc w:val="right"/>
        <w:rPr>
          <w:sz w:val="24"/>
          <w:szCs w:val="24"/>
        </w:rPr>
      </w:pPr>
      <w:r>
        <w:rPr>
          <w:sz w:val="24"/>
          <w:szCs w:val="24"/>
        </w:rPr>
        <w:t>2020年</w:t>
      </w:r>
      <w:r w:rsidR="00E13BB0">
        <w:rPr>
          <w:rFonts w:hint="eastAsia"/>
          <w:sz w:val="24"/>
          <w:szCs w:val="24"/>
        </w:rPr>
        <w:t>12</w:t>
      </w:r>
      <w:r>
        <w:rPr>
          <w:sz w:val="24"/>
          <w:szCs w:val="24"/>
        </w:rPr>
        <w:t>月</w:t>
      </w:r>
      <w:r w:rsidR="00D70716">
        <w:rPr>
          <w:rFonts w:hint="eastAsia"/>
          <w:sz w:val="24"/>
          <w:szCs w:val="24"/>
        </w:rPr>
        <w:t>1</w:t>
      </w:r>
      <w:r w:rsidR="00E13BB0">
        <w:rPr>
          <w:rFonts w:hint="eastAsia"/>
          <w:sz w:val="24"/>
          <w:szCs w:val="24"/>
        </w:rPr>
        <w:t>4</w:t>
      </w:r>
      <w:r>
        <w:rPr>
          <w:sz w:val="24"/>
          <w:szCs w:val="24"/>
        </w:rPr>
        <w:t>日</w:t>
      </w: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sectPr w:rsidR="00D8278E">
          <w:headerReference w:type="default" r:id="rId8"/>
          <w:footerReference w:type="default" r:id="rId9"/>
          <w:pgSz w:w="11910" w:h="16840"/>
          <w:pgMar w:top="1380" w:right="1620" w:bottom="1660" w:left="1640" w:header="882" w:footer="1470" w:gutter="0"/>
          <w:pgNumType w:start="1"/>
          <w:cols w:space="720"/>
        </w:sect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pStyle w:val="a3"/>
        <w:spacing w:after="0"/>
        <w:rPr>
          <w:rFonts w:ascii="黑体" w:eastAsia="黑体"/>
        </w:rPr>
      </w:pPr>
    </w:p>
    <w:p w:rsidR="00D8278E" w:rsidRDefault="003E54E0">
      <w:pPr>
        <w:pStyle w:val="a3"/>
        <w:spacing w:after="0"/>
        <w:rPr>
          <w:rFonts w:ascii="宋体" w:hAnsi="宋体"/>
          <w:szCs w:val="21"/>
        </w:rPr>
      </w:pPr>
      <w:r>
        <w:rPr>
          <w:rFonts w:ascii="宋体" w:hAnsi="宋体" w:hint="eastAsia"/>
          <w:szCs w:val="21"/>
        </w:rPr>
        <w:t>附件一:</w:t>
      </w:r>
    </w:p>
    <w:p w:rsidR="00D8278E" w:rsidRDefault="00D8278E">
      <w:pPr>
        <w:pStyle w:val="a3"/>
        <w:spacing w:after="0"/>
        <w:rPr>
          <w:rFonts w:ascii="黑体" w:eastAsia="黑体"/>
        </w:rPr>
      </w:pPr>
    </w:p>
    <w:p w:rsidR="00D8278E" w:rsidRDefault="003E54E0">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D8278E" w:rsidRDefault="003E54E0">
      <w:pPr>
        <w:pStyle w:val="a3"/>
        <w:spacing w:after="0" w:line="460" w:lineRule="exact"/>
        <w:rPr>
          <w:sz w:val="18"/>
        </w:rPr>
      </w:pPr>
      <w:r>
        <w:rPr>
          <w:rFonts w:hint="eastAsia"/>
          <w:sz w:val="24"/>
        </w:rPr>
        <w:t>富顺县人民医院：</w:t>
      </w:r>
    </w:p>
    <w:p w:rsidR="00D8278E" w:rsidRDefault="003E54E0">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D8278E" w:rsidRDefault="003E54E0">
      <w:pPr>
        <w:pStyle w:val="a3"/>
        <w:spacing w:after="0" w:line="480" w:lineRule="exact"/>
        <w:ind w:left="-2" w:firstLine="480"/>
        <w:rPr>
          <w:sz w:val="24"/>
        </w:rPr>
      </w:pPr>
      <w:r>
        <w:rPr>
          <w:sz w:val="24"/>
        </w:rPr>
        <w:t>1</w:t>
      </w:r>
      <w:r>
        <w:rPr>
          <w:rFonts w:hint="eastAsia"/>
          <w:sz w:val="24"/>
        </w:rPr>
        <w:t>、我方提交的所有报名资料真实合法有效。</w:t>
      </w:r>
    </w:p>
    <w:p w:rsidR="00D8278E" w:rsidRDefault="003E54E0">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D8278E" w:rsidRDefault="003E54E0">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D8278E" w:rsidRDefault="003E54E0">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D8278E" w:rsidRDefault="003E54E0">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D8278E" w:rsidRDefault="00D8278E">
      <w:pPr>
        <w:pStyle w:val="a3"/>
        <w:spacing w:after="0" w:line="480" w:lineRule="exact"/>
        <w:ind w:left="-2" w:firstLine="480"/>
        <w:rPr>
          <w:sz w:val="24"/>
        </w:rPr>
      </w:pPr>
    </w:p>
    <w:p w:rsidR="00D8278E" w:rsidRDefault="003E54E0">
      <w:pPr>
        <w:pStyle w:val="a3"/>
        <w:spacing w:after="0" w:line="460" w:lineRule="exact"/>
        <w:ind w:left="571" w:hanging="571"/>
        <w:rPr>
          <w:sz w:val="24"/>
        </w:rPr>
      </w:pPr>
      <w:r>
        <w:rPr>
          <w:rFonts w:hint="eastAsia"/>
          <w:sz w:val="24"/>
        </w:rPr>
        <w:t>报名人代表姓名、职务：</w:t>
      </w:r>
    </w:p>
    <w:p w:rsidR="00D8278E" w:rsidRDefault="003E54E0">
      <w:pPr>
        <w:pStyle w:val="a3"/>
        <w:spacing w:after="0" w:line="460" w:lineRule="exact"/>
        <w:rPr>
          <w:sz w:val="24"/>
        </w:rPr>
      </w:pPr>
      <w:r>
        <w:rPr>
          <w:rFonts w:hint="eastAsia"/>
          <w:sz w:val="24"/>
        </w:rPr>
        <w:t>报名人单位全称（公章）</w:t>
      </w:r>
    </w:p>
    <w:p w:rsidR="00D8278E" w:rsidRDefault="003E54E0">
      <w:pPr>
        <w:pStyle w:val="a3"/>
        <w:spacing w:after="0" w:line="460" w:lineRule="exact"/>
        <w:rPr>
          <w:sz w:val="24"/>
        </w:rPr>
      </w:pPr>
      <w:r>
        <w:rPr>
          <w:rFonts w:hint="eastAsia"/>
          <w:sz w:val="24"/>
        </w:rPr>
        <w:t>报名人代表签字：</w:t>
      </w:r>
    </w:p>
    <w:p w:rsidR="00D8278E" w:rsidRDefault="003E54E0">
      <w:pPr>
        <w:pStyle w:val="a3"/>
        <w:spacing w:after="0" w:line="460" w:lineRule="exact"/>
        <w:rPr>
          <w:sz w:val="24"/>
        </w:rPr>
      </w:pPr>
      <w:r>
        <w:rPr>
          <w:rFonts w:hint="eastAsia"/>
          <w:sz w:val="24"/>
        </w:rPr>
        <w:t>地</w:t>
      </w:r>
      <w:r>
        <w:rPr>
          <w:sz w:val="24"/>
        </w:rPr>
        <w:t xml:space="preserve">    </w:t>
      </w:r>
      <w:r>
        <w:rPr>
          <w:rFonts w:hint="eastAsia"/>
          <w:sz w:val="24"/>
        </w:rPr>
        <w:t>址：</w:t>
      </w:r>
    </w:p>
    <w:p w:rsidR="00D8278E" w:rsidRDefault="003E54E0">
      <w:pPr>
        <w:pStyle w:val="a3"/>
        <w:spacing w:after="0" w:line="460" w:lineRule="exact"/>
        <w:rPr>
          <w:sz w:val="24"/>
        </w:rPr>
      </w:pPr>
      <w:r>
        <w:rPr>
          <w:rFonts w:hint="eastAsia"/>
          <w:sz w:val="24"/>
        </w:rPr>
        <w:t>电</w:t>
      </w:r>
      <w:r>
        <w:rPr>
          <w:sz w:val="24"/>
        </w:rPr>
        <w:t xml:space="preserve">    </w:t>
      </w:r>
      <w:r>
        <w:rPr>
          <w:rFonts w:hint="eastAsia"/>
          <w:sz w:val="24"/>
        </w:rPr>
        <w:t>话：</w:t>
      </w:r>
    </w:p>
    <w:p w:rsidR="00D8278E" w:rsidRDefault="003E54E0">
      <w:pPr>
        <w:pStyle w:val="a3"/>
        <w:spacing w:after="0" w:line="460" w:lineRule="exact"/>
        <w:rPr>
          <w:sz w:val="24"/>
        </w:rPr>
      </w:pPr>
      <w:r>
        <w:rPr>
          <w:rFonts w:hint="eastAsia"/>
          <w:sz w:val="24"/>
        </w:rPr>
        <w:t>QQ</w:t>
      </w:r>
      <w:r>
        <w:rPr>
          <w:rFonts w:hint="eastAsia"/>
          <w:sz w:val="24"/>
        </w:rPr>
        <w:t>邮箱：</w:t>
      </w:r>
    </w:p>
    <w:p w:rsidR="00D8278E" w:rsidRDefault="003E54E0">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3E54E0">
      <w:pPr>
        <w:pStyle w:val="a3"/>
        <w:spacing w:after="0"/>
        <w:rPr>
          <w:rFonts w:ascii="宋体" w:hAnsi="宋体"/>
          <w:szCs w:val="21"/>
        </w:rPr>
      </w:pPr>
      <w:r>
        <w:rPr>
          <w:rFonts w:ascii="宋体" w:hAnsi="宋体" w:hint="eastAsia"/>
          <w:szCs w:val="21"/>
        </w:rPr>
        <w:t>附件二：</w:t>
      </w:r>
    </w:p>
    <w:p w:rsidR="00D8278E" w:rsidRDefault="00D8278E">
      <w:pPr>
        <w:pStyle w:val="a3"/>
        <w:spacing w:after="0"/>
        <w:rPr>
          <w:rFonts w:eastAsia="黑体"/>
        </w:rPr>
      </w:pPr>
    </w:p>
    <w:p w:rsidR="00D8278E" w:rsidRDefault="003E54E0">
      <w:pPr>
        <w:pStyle w:val="a3"/>
        <w:spacing w:after="0" w:line="460" w:lineRule="exact"/>
        <w:jc w:val="center"/>
        <w:rPr>
          <w:rFonts w:ascii="宋体" w:hAnsi="宋体"/>
          <w:b/>
          <w:sz w:val="32"/>
        </w:rPr>
      </w:pPr>
      <w:r>
        <w:rPr>
          <w:rFonts w:ascii="宋体" w:hAnsi="宋体" w:hint="eastAsia"/>
          <w:b/>
          <w:sz w:val="32"/>
        </w:rPr>
        <w:t>法定代表人授权委托书</w:t>
      </w:r>
    </w:p>
    <w:p w:rsidR="00D8278E" w:rsidRDefault="00D8278E">
      <w:pPr>
        <w:pStyle w:val="a3"/>
        <w:spacing w:after="0" w:line="460" w:lineRule="exact"/>
        <w:jc w:val="center"/>
        <w:rPr>
          <w:b/>
          <w:sz w:val="32"/>
        </w:rPr>
      </w:pPr>
    </w:p>
    <w:p w:rsidR="00D8278E" w:rsidRDefault="003E54E0">
      <w:pPr>
        <w:pStyle w:val="a3"/>
        <w:spacing w:after="0" w:line="460" w:lineRule="exact"/>
        <w:rPr>
          <w:sz w:val="24"/>
        </w:rPr>
      </w:pPr>
      <w:r>
        <w:rPr>
          <w:rFonts w:hint="eastAsia"/>
          <w:sz w:val="24"/>
        </w:rPr>
        <w:t>富顺县人民医院：</w:t>
      </w:r>
    </w:p>
    <w:p w:rsidR="00D8278E" w:rsidRDefault="00D8278E">
      <w:pPr>
        <w:pStyle w:val="a3"/>
        <w:spacing w:after="0" w:line="460" w:lineRule="exact"/>
        <w:rPr>
          <w:sz w:val="24"/>
        </w:rPr>
      </w:pPr>
    </w:p>
    <w:p w:rsidR="00D8278E" w:rsidRDefault="003E54E0">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pStyle w:val="a3"/>
        <w:spacing w:after="0" w:line="460" w:lineRule="exact"/>
        <w:ind w:firstLine="480"/>
        <w:rPr>
          <w:sz w:val="24"/>
        </w:rPr>
      </w:pPr>
      <w:r>
        <w:rPr>
          <w:rFonts w:hint="eastAsia"/>
          <w:sz w:val="24"/>
        </w:rPr>
        <w:t>特此授权。</w:t>
      </w:r>
    </w:p>
    <w:p w:rsidR="00D8278E" w:rsidRDefault="00D8278E">
      <w:pPr>
        <w:pStyle w:val="a3"/>
        <w:spacing w:after="0" w:line="460" w:lineRule="exact"/>
        <w:rPr>
          <w:sz w:val="24"/>
        </w:rPr>
      </w:pPr>
    </w:p>
    <w:p w:rsidR="00D8278E" w:rsidRDefault="003E54E0">
      <w:pPr>
        <w:pStyle w:val="a3"/>
        <w:spacing w:after="0" w:line="460" w:lineRule="exact"/>
        <w:ind w:firstLine="4320"/>
        <w:rPr>
          <w:sz w:val="24"/>
        </w:rPr>
      </w:pPr>
      <w:r>
        <w:rPr>
          <w:rFonts w:hint="eastAsia"/>
          <w:sz w:val="24"/>
        </w:rPr>
        <w:t>（附法人及授权代理人身份证复印件）</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pStyle w:val="a3"/>
        <w:spacing w:after="0" w:line="460" w:lineRule="exact"/>
        <w:rPr>
          <w:sz w:val="24"/>
        </w:rPr>
      </w:pPr>
      <w:r>
        <w:rPr>
          <w:rFonts w:hint="eastAsia"/>
          <w:sz w:val="24"/>
        </w:rPr>
        <w:t>单位名称（公章）：</w:t>
      </w:r>
      <w:r>
        <w:rPr>
          <w:sz w:val="24"/>
          <w:u w:val="single"/>
        </w:rPr>
        <w:t xml:space="preserve">                 </w:t>
      </w:r>
    </w:p>
    <w:p w:rsidR="00D8278E" w:rsidRDefault="003E54E0">
      <w:pPr>
        <w:pStyle w:val="a3"/>
        <w:spacing w:after="0" w:line="460" w:lineRule="exact"/>
        <w:rPr>
          <w:sz w:val="24"/>
        </w:rPr>
      </w:pPr>
      <w:r>
        <w:rPr>
          <w:rFonts w:hint="eastAsia"/>
          <w:sz w:val="24"/>
        </w:rPr>
        <w:t>法定代表人签字：</w:t>
      </w:r>
      <w:r>
        <w:rPr>
          <w:sz w:val="24"/>
          <w:u w:val="single"/>
        </w:rPr>
        <w:t xml:space="preserve">                  </w:t>
      </w:r>
    </w:p>
    <w:p w:rsidR="00D8278E" w:rsidRDefault="003E54E0">
      <w:pPr>
        <w:pStyle w:val="a3"/>
        <w:spacing w:after="0" w:line="460" w:lineRule="exact"/>
        <w:rPr>
          <w:sz w:val="24"/>
        </w:rPr>
      </w:pPr>
      <w:r>
        <w:rPr>
          <w:rFonts w:hint="eastAsia"/>
          <w:sz w:val="24"/>
        </w:rPr>
        <w:t>授权代理人签字：</w:t>
      </w:r>
      <w:r>
        <w:rPr>
          <w:sz w:val="24"/>
          <w:u w:val="single"/>
        </w:rPr>
        <w:t xml:space="preserve">                  </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spacing w:line="220" w:lineRule="atLeast"/>
        <w:jc w:val="left"/>
        <w:rPr>
          <w:rFonts w:ascii="宋体" w:eastAsia="宋体" w:hAnsi="宋体" w:cs="宋体"/>
          <w:b/>
          <w:bCs/>
          <w:sz w:val="18"/>
          <w:szCs w:val="18"/>
        </w:rPr>
        <w:sectPr w:rsidR="00D8278E">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p w:rsidR="00D8278E" w:rsidRDefault="00D8278E">
      <w:pPr>
        <w:rPr>
          <w:rFonts w:ascii="Times New Roman" w:eastAsia="黑体" w:hAnsi="Times New Roman" w:cs="Times New Roman"/>
          <w:szCs w:val="24"/>
        </w:rPr>
      </w:pPr>
    </w:p>
    <w:p w:rsidR="00D8278E" w:rsidRDefault="00D8278E">
      <w:pPr>
        <w:rPr>
          <w:rFonts w:ascii="Times New Roman" w:eastAsia="黑体" w:hAnsi="Times New Roman" w:cs="Times New Roman"/>
          <w:szCs w:val="24"/>
        </w:rPr>
      </w:pPr>
    </w:p>
    <w:p w:rsidR="00E13BB0" w:rsidRDefault="00E13BB0">
      <w:pPr>
        <w:rPr>
          <w:rFonts w:ascii="Times New Roman" w:eastAsia="黑体" w:hAnsi="Times New Roman" w:cs="Times New Roman"/>
          <w:szCs w:val="24"/>
        </w:rPr>
      </w:pPr>
    </w:p>
    <w:p w:rsidR="00E13BB0" w:rsidRDefault="00E13BB0">
      <w:pPr>
        <w:rPr>
          <w:rFonts w:ascii="Times New Roman" w:eastAsia="黑体" w:hAnsi="Times New Roman" w:cs="Times New Roman"/>
          <w:szCs w:val="24"/>
        </w:rPr>
      </w:pPr>
    </w:p>
    <w:tbl>
      <w:tblPr>
        <w:tblW w:w="15915" w:type="dxa"/>
        <w:tblInd w:w="-869" w:type="dxa"/>
        <w:tblLayout w:type="fixed"/>
        <w:tblLook w:val="04A0" w:firstRow="1" w:lastRow="0" w:firstColumn="1" w:lastColumn="0" w:noHBand="0" w:noVBand="1"/>
      </w:tblPr>
      <w:tblGrid>
        <w:gridCol w:w="555"/>
        <w:gridCol w:w="1639"/>
        <w:gridCol w:w="1051"/>
        <w:gridCol w:w="1276"/>
        <w:gridCol w:w="992"/>
        <w:gridCol w:w="1418"/>
        <w:gridCol w:w="1276"/>
        <w:gridCol w:w="850"/>
        <w:gridCol w:w="1134"/>
        <w:gridCol w:w="1276"/>
        <w:gridCol w:w="1134"/>
        <w:gridCol w:w="992"/>
        <w:gridCol w:w="1261"/>
        <w:gridCol w:w="1061"/>
      </w:tblGrid>
      <w:tr w:rsidR="00E13BB0" w:rsidTr="001B022B">
        <w:trPr>
          <w:trHeight w:val="678"/>
        </w:trPr>
        <w:tc>
          <w:tcPr>
            <w:tcW w:w="15915" w:type="dxa"/>
            <w:gridSpan w:val="14"/>
          </w:tcPr>
          <w:p w:rsidR="00E13BB0" w:rsidRDefault="00E13BB0" w:rsidP="001B022B">
            <w:pPr>
              <w:spacing w:line="220" w:lineRule="atLeast"/>
              <w:jc w:val="left"/>
              <w:rPr>
                <w:rFonts w:ascii="宋体" w:eastAsia="宋体" w:hAnsi="宋体" w:cs="宋体"/>
                <w:b/>
                <w:bCs/>
                <w:sz w:val="18"/>
                <w:szCs w:val="18"/>
              </w:rPr>
            </w:pPr>
            <w:r>
              <w:rPr>
                <w:rFonts w:ascii="宋体" w:eastAsia="宋体" w:hAnsi="宋体" w:cs="宋体" w:hint="eastAsia"/>
                <w:bCs/>
                <w:szCs w:val="21"/>
              </w:rPr>
              <w:t>附件三</w:t>
            </w:r>
            <w:r>
              <w:rPr>
                <w:rFonts w:ascii="宋体" w:eastAsia="宋体" w:hAnsi="宋体" w:cs="宋体" w:hint="eastAsia"/>
                <w:b/>
                <w:bCs/>
                <w:sz w:val="18"/>
                <w:szCs w:val="18"/>
              </w:rPr>
              <w:t>：</w:t>
            </w:r>
          </w:p>
          <w:p w:rsidR="00E13BB0" w:rsidRDefault="00E13BB0" w:rsidP="001B022B">
            <w:pPr>
              <w:spacing w:line="220" w:lineRule="atLeast"/>
              <w:jc w:val="center"/>
              <w:rPr>
                <w:rFonts w:ascii="宋体" w:eastAsia="宋体" w:hAnsi="宋体" w:cs="宋体"/>
                <w:b/>
                <w:bCs/>
                <w:sz w:val="16"/>
                <w:szCs w:val="16"/>
              </w:rPr>
            </w:pPr>
            <w:r>
              <w:rPr>
                <w:rFonts w:ascii="宋体" w:eastAsia="宋体" w:hAnsi="宋体" w:cs="宋体" w:hint="eastAsia"/>
                <w:b/>
                <w:bCs/>
                <w:sz w:val="40"/>
                <w:szCs w:val="40"/>
              </w:rPr>
              <w:t>富顺县人民医院紧急采购项目核酸采样工作站报价单</w:t>
            </w:r>
          </w:p>
        </w:tc>
      </w:tr>
      <w:tr w:rsidR="00E13BB0" w:rsidTr="001B022B">
        <w:trPr>
          <w:trHeight w:val="678"/>
        </w:trPr>
        <w:tc>
          <w:tcPr>
            <w:tcW w:w="15915" w:type="dxa"/>
            <w:gridSpan w:val="14"/>
          </w:tcPr>
          <w:p w:rsidR="00E13BB0" w:rsidRDefault="00E13BB0" w:rsidP="001B022B">
            <w:pPr>
              <w:spacing w:line="220" w:lineRule="atLeast"/>
              <w:jc w:val="left"/>
              <w:rPr>
                <w:rFonts w:ascii="宋体" w:eastAsia="宋体" w:hAnsi="宋体" w:cs="宋体"/>
                <w:b/>
                <w:bCs/>
                <w:sz w:val="16"/>
                <w:szCs w:val="16"/>
              </w:rPr>
            </w:pPr>
            <w:r>
              <w:rPr>
                <w:rFonts w:ascii="宋体" w:eastAsia="宋体" w:hAnsi="宋体" w:cs="宋体" w:hint="eastAsia"/>
                <w:b/>
                <w:bCs/>
                <w:szCs w:val="21"/>
              </w:rPr>
              <w:t xml:space="preserve">报价单位(盖章):                   经办人(签字)：                联系电话:                </w:t>
            </w:r>
            <w:proofErr w:type="spellStart"/>
            <w:r>
              <w:rPr>
                <w:rFonts w:ascii="宋体" w:eastAsia="宋体" w:hAnsi="宋体" w:cs="宋体" w:hint="eastAsia"/>
                <w:b/>
                <w:bCs/>
                <w:szCs w:val="21"/>
              </w:rPr>
              <w:t>qq</w:t>
            </w:r>
            <w:proofErr w:type="spellEnd"/>
            <w:r>
              <w:rPr>
                <w:rFonts w:ascii="宋体" w:eastAsia="宋体" w:hAnsi="宋体" w:cs="宋体" w:hint="eastAsia"/>
                <w:b/>
                <w:bCs/>
                <w:szCs w:val="21"/>
              </w:rPr>
              <w:t>邮箱：                      日期:</w:t>
            </w:r>
          </w:p>
        </w:tc>
      </w:tr>
      <w:tr w:rsidR="00E13BB0" w:rsidTr="001B022B">
        <w:trPr>
          <w:trHeight w:val="678"/>
        </w:trPr>
        <w:tc>
          <w:tcPr>
            <w:tcW w:w="15915" w:type="dxa"/>
            <w:gridSpan w:val="14"/>
          </w:tcPr>
          <w:p w:rsidR="00E13BB0" w:rsidRDefault="00E13BB0" w:rsidP="00E13BB0">
            <w:pPr>
              <w:spacing w:line="220" w:lineRule="atLeast"/>
              <w:jc w:val="left"/>
              <w:rPr>
                <w:rFonts w:ascii="宋体" w:eastAsia="宋体" w:hAnsi="宋体" w:cs="宋体"/>
                <w:b/>
                <w:bCs/>
                <w:sz w:val="16"/>
                <w:szCs w:val="16"/>
              </w:rPr>
            </w:pPr>
            <w:r>
              <w:rPr>
                <w:rFonts w:ascii="宋体" w:eastAsia="宋体" w:hAnsi="宋体" w:cs="宋体" w:hint="eastAsia"/>
                <w:b/>
                <w:bCs/>
                <w:szCs w:val="21"/>
              </w:rPr>
              <w:t>承诺：凡本公司所供的产品，价格不高于给其他医院的供货价。</w:t>
            </w:r>
          </w:p>
        </w:tc>
      </w:tr>
      <w:tr w:rsidR="00E13BB0" w:rsidTr="00E13BB0">
        <w:trPr>
          <w:trHeight w:val="1517"/>
        </w:trPr>
        <w:tc>
          <w:tcPr>
            <w:tcW w:w="555"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序号</w:t>
            </w:r>
          </w:p>
        </w:tc>
        <w:tc>
          <w:tcPr>
            <w:tcW w:w="1639"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产品通用名称</w:t>
            </w:r>
          </w:p>
        </w:tc>
        <w:tc>
          <w:tcPr>
            <w:tcW w:w="1051"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产品注册证名称</w:t>
            </w:r>
          </w:p>
        </w:tc>
        <w:tc>
          <w:tcPr>
            <w:tcW w:w="1276"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注册证号</w:t>
            </w:r>
          </w:p>
        </w:tc>
        <w:tc>
          <w:tcPr>
            <w:tcW w:w="992"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注册证有效期（例：2019-12-31）</w:t>
            </w:r>
          </w:p>
        </w:tc>
        <w:tc>
          <w:tcPr>
            <w:tcW w:w="1418"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生产厂家</w:t>
            </w:r>
          </w:p>
        </w:tc>
        <w:tc>
          <w:tcPr>
            <w:tcW w:w="1276"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进口产品国内代理人</w:t>
            </w:r>
          </w:p>
        </w:tc>
        <w:tc>
          <w:tcPr>
            <w:tcW w:w="850"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供货周期（天）</w:t>
            </w:r>
          </w:p>
        </w:tc>
        <w:tc>
          <w:tcPr>
            <w:tcW w:w="1276"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计价</w:t>
            </w:r>
            <w:r>
              <w:rPr>
                <w:rFonts w:ascii="宋体" w:eastAsia="宋体" w:hAnsi="宋体" w:cs="宋体" w:hint="eastAsia"/>
                <w:sz w:val="20"/>
                <w:szCs w:val="20"/>
              </w:rPr>
              <w:br/>
              <w:t>单位</w:t>
            </w:r>
          </w:p>
        </w:tc>
        <w:tc>
          <w:tcPr>
            <w:tcW w:w="992"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单价</w:t>
            </w:r>
          </w:p>
        </w:tc>
        <w:tc>
          <w:tcPr>
            <w:tcW w:w="1261"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总价</w:t>
            </w:r>
          </w:p>
        </w:tc>
        <w:tc>
          <w:tcPr>
            <w:tcW w:w="1061" w:type="dxa"/>
            <w:tcBorders>
              <w:top w:val="single" w:sz="4" w:space="0" w:color="auto"/>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备注</w:t>
            </w:r>
          </w:p>
        </w:tc>
      </w:tr>
      <w:tr w:rsidR="00E13BB0" w:rsidTr="00E13BB0">
        <w:trPr>
          <w:trHeight w:val="700"/>
        </w:trPr>
        <w:tc>
          <w:tcPr>
            <w:tcW w:w="555" w:type="dxa"/>
            <w:tcBorders>
              <w:top w:val="nil"/>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Calibri" w:eastAsia="宋体" w:hAnsi="Calibri" w:cs="宋体"/>
              </w:rPr>
            </w:pPr>
          </w:p>
        </w:tc>
        <w:tc>
          <w:tcPr>
            <w:tcW w:w="1639"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051"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76"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992"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418"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76"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134"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76"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134"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992"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61" w:type="dxa"/>
            <w:tcBorders>
              <w:top w:val="nil"/>
              <w:left w:val="nil"/>
              <w:bottom w:val="single" w:sz="4" w:space="0" w:color="auto"/>
              <w:right w:val="nil"/>
            </w:tcBorders>
            <w:vAlign w:val="center"/>
          </w:tcPr>
          <w:p w:rsidR="00E13BB0" w:rsidRDefault="00E13BB0" w:rsidP="001B022B">
            <w:pPr>
              <w:spacing w:line="220" w:lineRule="atLeast"/>
              <w:jc w:val="center"/>
              <w:rPr>
                <w:rFonts w:ascii="宋体" w:eastAsia="宋体" w:hAnsi="宋体" w:cs="宋体"/>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r>
      <w:tr w:rsidR="00E13BB0" w:rsidTr="001B022B">
        <w:trPr>
          <w:trHeight w:val="521"/>
        </w:trPr>
        <w:tc>
          <w:tcPr>
            <w:tcW w:w="15915" w:type="dxa"/>
            <w:gridSpan w:val="14"/>
          </w:tcPr>
          <w:p w:rsidR="00E13BB0" w:rsidRDefault="00E13BB0" w:rsidP="001B022B">
            <w:pPr>
              <w:spacing w:line="220" w:lineRule="atLeast"/>
              <w:jc w:val="left"/>
              <w:rPr>
                <w:rFonts w:ascii="宋体" w:eastAsia="宋体" w:hAnsi="宋体" w:cs="宋体"/>
                <w:b/>
                <w:bCs/>
                <w:sz w:val="16"/>
                <w:szCs w:val="16"/>
              </w:rPr>
            </w:pPr>
            <w:r>
              <w:rPr>
                <w:rFonts w:ascii="宋体" w:eastAsia="宋体" w:hAnsi="宋体" w:cs="宋体" w:hint="eastAsia"/>
                <w:b/>
                <w:bCs/>
                <w:szCs w:val="21"/>
              </w:rPr>
              <w:t>备注：供货周期指销售公司接到使用单位的采购计划到使用单位收到货物所需要的时间。</w:t>
            </w:r>
          </w:p>
        </w:tc>
      </w:tr>
    </w:tbl>
    <w:p w:rsidR="00E13BB0" w:rsidRDefault="00E13BB0" w:rsidP="00E13BB0">
      <w:pPr>
        <w:rPr>
          <w:rFonts w:ascii="Times New Roman" w:eastAsia="黑体" w:hAnsi="Times New Roman" w:cs="Times New Roman"/>
          <w:szCs w:val="24"/>
        </w:rPr>
      </w:pPr>
    </w:p>
    <w:p w:rsidR="00E13BB0" w:rsidRDefault="00E13BB0" w:rsidP="00E13BB0">
      <w:pPr>
        <w:rPr>
          <w:rFonts w:ascii="Times New Roman" w:eastAsia="黑体" w:hAnsi="Times New Roman" w:cs="Times New Roman"/>
          <w:szCs w:val="24"/>
        </w:rPr>
      </w:pPr>
    </w:p>
    <w:p w:rsidR="00E13BB0" w:rsidRPr="00E13BB0" w:rsidRDefault="00E13BB0">
      <w:pPr>
        <w:rPr>
          <w:rFonts w:ascii="Times New Roman" w:eastAsia="黑体" w:hAnsi="Times New Roman" w:cs="Times New Roman"/>
          <w:szCs w:val="24"/>
        </w:rPr>
      </w:pPr>
    </w:p>
    <w:sectPr w:rsidR="00E13BB0" w:rsidRPr="00E13BB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5F" w:rsidRDefault="00AF175F">
      <w:r>
        <w:separator/>
      </w:r>
    </w:p>
  </w:endnote>
  <w:endnote w:type="continuationSeparator" w:id="0">
    <w:p w:rsidR="00AF175F" w:rsidRDefault="00AF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8E" w:rsidRDefault="00AF175F">
    <w:pPr>
      <w:pStyle w:val="a3"/>
      <w:spacing w:line="14" w:lineRule="auto"/>
      <w:rPr>
        <w:sz w:val="20"/>
      </w:rPr>
    </w:pPr>
    <w:r>
      <w:pict>
        <v:shapetype id="_x0000_t202" coordsize="21600,21600" o:spt="202" path="m,l,21600r21600,l21600,xe">
          <v:stroke joinstyle="miter"/>
          <v:path gradientshapeok="t" o:connecttype="rect"/>
        </v:shapetype>
        <v:shape id="文本框 8" o:spid="_x0000_s3073" type="#_x0000_t202" style="position:absolute;left:0;text-align:left;margin-left:89pt;margin-top:758.75pt;width:288.75pt;height:34pt;z-index:-251658752;mso-position-horizontal-relative:page;mso-position-vertical-relative:page;mso-width-relative:page;mso-height-relative:page" filled="f" stroked="f">
          <v:textbox inset="0,0,0,0">
            <w:txbxContent>
              <w:p w:rsidR="00D8278E" w:rsidRDefault="00D8278E">
                <w:pPr>
                  <w:pStyle w:val="a3"/>
                  <w:spacing w:line="219" w:lineRule="exact"/>
                  <w:rPr>
                    <w:rFonts w:eastAsia="Times New Roman"/>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5F" w:rsidRDefault="00AF175F">
      <w:r>
        <w:separator/>
      </w:r>
    </w:p>
  </w:footnote>
  <w:footnote w:type="continuationSeparator" w:id="0">
    <w:p w:rsidR="00AF175F" w:rsidRDefault="00AF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8E" w:rsidRDefault="00D8278E">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5F6"/>
    <w:rsid w:val="00014C74"/>
    <w:rsid w:val="00100E97"/>
    <w:rsid w:val="001051AB"/>
    <w:rsid w:val="0012230F"/>
    <w:rsid w:val="001563F2"/>
    <w:rsid w:val="001A7DD1"/>
    <w:rsid w:val="001C128F"/>
    <w:rsid w:val="001E3A23"/>
    <w:rsid w:val="00294B92"/>
    <w:rsid w:val="002B0435"/>
    <w:rsid w:val="003C5253"/>
    <w:rsid w:val="003D2D0D"/>
    <w:rsid w:val="003E54E0"/>
    <w:rsid w:val="004470B5"/>
    <w:rsid w:val="00455E42"/>
    <w:rsid w:val="0049056C"/>
    <w:rsid w:val="004B49A3"/>
    <w:rsid w:val="004C65E6"/>
    <w:rsid w:val="00520A84"/>
    <w:rsid w:val="0052207E"/>
    <w:rsid w:val="00553280"/>
    <w:rsid w:val="00592780"/>
    <w:rsid w:val="00595B12"/>
    <w:rsid w:val="005B6D54"/>
    <w:rsid w:val="005C2888"/>
    <w:rsid w:val="005D1F0F"/>
    <w:rsid w:val="005E147A"/>
    <w:rsid w:val="0062374B"/>
    <w:rsid w:val="00646EE1"/>
    <w:rsid w:val="006B3E38"/>
    <w:rsid w:val="006F50F9"/>
    <w:rsid w:val="007106A2"/>
    <w:rsid w:val="00734C69"/>
    <w:rsid w:val="007418D6"/>
    <w:rsid w:val="00753C8D"/>
    <w:rsid w:val="007F1986"/>
    <w:rsid w:val="00816BD3"/>
    <w:rsid w:val="0083409F"/>
    <w:rsid w:val="00834213"/>
    <w:rsid w:val="00872893"/>
    <w:rsid w:val="00885090"/>
    <w:rsid w:val="008906CF"/>
    <w:rsid w:val="008B3FCC"/>
    <w:rsid w:val="008E77CD"/>
    <w:rsid w:val="00960088"/>
    <w:rsid w:val="00976228"/>
    <w:rsid w:val="0098336C"/>
    <w:rsid w:val="009D489E"/>
    <w:rsid w:val="009E1623"/>
    <w:rsid w:val="009E1630"/>
    <w:rsid w:val="009E6A19"/>
    <w:rsid w:val="00A01523"/>
    <w:rsid w:val="00A045DD"/>
    <w:rsid w:val="00A2664F"/>
    <w:rsid w:val="00A61B33"/>
    <w:rsid w:val="00A61F72"/>
    <w:rsid w:val="00AC1F69"/>
    <w:rsid w:val="00AE2669"/>
    <w:rsid w:val="00AF175F"/>
    <w:rsid w:val="00AF1BC5"/>
    <w:rsid w:val="00B27902"/>
    <w:rsid w:val="00B34CF9"/>
    <w:rsid w:val="00B772C4"/>
    <w:rsid w:val="00B817C3"/>
    <w:rsid w:val="00BA2540"/>
    <w:rsid w:val="00BA5DB5"/>
    <w:rsid w:val="00BB3BAD"/>
    <w:rsid w:val="00BB7C3E"/>
    <w:rsid w:val="00BE01E0"/>
    <w:rsid w:val="00C30405"/>
    <w:rsid w:val="00C32AA2"/>
    <w:rsid w:val="00C63E84"/>
    <w:rsid w:val="00C720C3"/>
    <w:rsid w:val="00C82DAA"/>
    <w:rsid w:val="00C93E39"/>
    <w:rsid w:val="00CB7752"/>
    <w:rsid w:val="00D70716"/>
    <w:rsid w:val="00D8278E"/>
    <w:rsid w:val="00D94EC3"/>
    <w:rsid w:val="00D96B74"/>
    <w:rsid w:val="00DA60C2"/>
    <w:rsid w:val="00DC15F2"/>
    <w:rsid w:val="00DD0B66"/>
    <w:rsid w:val="00E13BB0"/>
    <w:rsid w:val="00E14351"/>
    <w:rsid w:val="00E176AA"/>
    <w:rsid w:val="00E21CBF"/>
    <w:rsid w:val="00E25E89"/>
    <w:rsid w:val="00E3187B"/>
    <w:rsid w:val="00E45E0D"/>
    <w:rsid w:val="00E463DD"/>
    <w:rsid w:val="00E5037F"/>
    <w:rsid w:val="00E632F4"/>
    <w:rsid w:val="00E84622"/>
    <w:rsid w:val="00E91C01"/>
    <w:rsid w:val="00F332EF"/>
    <w:rsid w:val="00F9327D"/>
    <w:rsid w:val="00FB0028"/>
    <w:rsid w:val="00FD7497"/>
    <w:rsid w:val="01AA74E5"/>
    <w:rsid w:val="22331937"/>
    <w:rsid w:val="38203CB5"/>
    <w:rsid w:val="412A29DC"/>
    <w:rsid w:val="435F6B50"/>
    <w:rsid w:val="4C876CFA"/>
    <w:rsid w:val="4CC90F6B"/>
    <w:rsid w:val="4F34450C"/>
    <w:rsid w:val="52D175FD"/>
    <w:rsid w:val="620330CA"/>
    <w:rsid w:val="66F770ED"/>
    <w:rsid w:val="6E441D2E"/>
    <w:rsid w:val="73B514F9"/>
    <w:rsid w:val="75AB3574"/>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2020-09-10T01:19:00Z</cp:lastPrinted>
  <dcterms:created xsi:type="dcterms:W3CDTF">2020-12-14T09:35:00Z</dcterms:created>
  <dcterms:modified xsi:type="dcterms:W3CDTF">2020-12-14T09:53:00Z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